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04" w:rsidRPr="006C7BF0" w:rsidRDefault="009D5104" w:rsidP="009D5104">
      <w:pPr>
        <w:pStyle w:val="a3"/>
        <w:rPr>
          <w:rFonts w:ascii="PT Astra Serif" w:hAnsi="PT Astra Serif"/>
          <w:szCs w:val="28"/>
        </w:rPr>
      </w:pPr>
      <w:r w:rsidRPr="006C7BF0">
        <w:rPr>
          <w:rFonts w:ascii="PT Astra Serif" w:hAnsi="PT Astra Serif"/>
          <w:szCs w:val="28"/>
        </w:rPr>
        <w:t xml:space="preserve">Методические рекомендации </w:t>
      </w:r>
    </w:p>
    <w:p w:rsidR="009D5104" w:rsidRPr="006C7BF0" w:rsidRDefault="009D5104" w:rsidP="009D5104">
      <w:pPr>
        <w:pStyle w:val="a3"/>
        <w:rPr>
          <w:rFonts w:ascii="PT Astra Serif" w:hAnsi="PT Astra Serif"/>
          <w:szCs w:val="28"/>
          <w:u w:val="single"/>
        </w:rPr>
      </w:pPr>
      <w:r w:rsidRPr="006C7BF0">
        <w:rPr>
          <w:rFonts w:ascii="PT Astra Serif" w:hAnsi="PT Astra Serif"/>
          <w:szCs w:val="28"/>
        </w:rPr>
        <w:t>по оформлению наградных документов при представлении к награждению наградами Тульской области</w:t>
      </w:r>
    </w:p>
    <w:p w:rsidR="006C7BF0" w:rsidRDefault="006C7BF0" w:rsidP="009D5104">
      <w:pPr>
        <w:pStyle w:val="a3"/>
        <w:spacing w:line="280" w:lineRule="exact"/>
        <w:rPr>
          <w:rFonts w:ascii="PT Astra Serif" w:hAnsi="PT Astra Serif"/>
          <w:szCs w:val="28"/>
        </w:rPr>
      </w:pPr>
    </w:p>
    <w:p w:rsidR="007C356E" w:rsidRPr="00F54B93" w:rsidRDefault="007C356E" w:rsidP="009D5104">
      <w:pPr>
        <w:pStyle w:val="a3"/>
        <w:spacing w:line="280" w:lineRule="exac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1.</w:t>
      </w:r>
      <w:r w:rsidR="00820229" w:rsidRPr="00F54B93">
        <w:rPr>
          <w:rFonts w:ascii="PT Astra Serif" w:hAnsi="PT Astra Serif"/>
          <w:szCs w:val="28"/>
        </w:rPr>
        <w:t xml:space="preserve"> </w:t>
      </w:r>
      <w:r w:rsidRPr="00F54B93">
        <w:rPr>
          <w:rFonts w:ascii="PT Astra Serif" w:hAnsi="PT Astra Serif"/>
          <w:szCs w:val="28"/>
        </w:rPr>
        <w:t>Общие требования</w:t>
      </w:r>
    </w:p>
    <w:p w:rsidR="00F20B62" w:rsidRPr="00F54B93" w:rsidRDefault="00F20B62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</w:p>
    <w:p w:rsidR="007D6842" w:rsidRPr="004C75E6" w:rsidRDefault="007D6842" w:rsidP="00ED2B0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1. Настоящие Методические рекомендации содержат ряд практических советов и предложений по оформлению и представлению наградных документов в соответствии с Законом Тульской области от 16.07.2012 </w:t>
      </w:r>
      <w:r w:rsidRPr="00F54B93">
        <w:rPr>
          <w:rFonts w:ascii="PT Astra Serif" w:hAnsi="PT Astra Serif"/>
          <w:szCs w:val="28"/>
        </w:rPr>
        <w:br/>
        <w:t>№ 1777-ЗТО «О наградах Тульской области</w:t>
      </w:r>
      <w:r w:rsidRPr="004C75E6">
        <w:rPr>
          <w:rFonts w:ascii="PT Astra Serif" w:hAnsi="PT Astra Serif"/>
          <w:szCs w:val="28"/>
        </w:rPr>
        <w:t>»</w:t>
      </w:r>
      <w:r w:rsidR="00ED2B04" w:rsidRPr="004C75E6">
        <w:rPr>
          <w:rFonts w:ascii="PT Astra Serif" w:hAnsi="PT Astra Serif"/>
          <w:szCs w:val="28"/>
        </w:rPr>
        <w:t xml:space="preserve"> и Указом губернатора Тульской области от 07.08.2012 № 92 «Об учреждении Почетного знака Губернатора Тульской области «Общественное признание»</w:t>
      </w:r>
      <w:r w:rsidRPr="004C75E6">
        <w:rPr>
          <w:rFonts w:ascii="PT Astra Serif" w:hAnsi="PT Astra Serif"/>
          <w:szCs w:val="28"/>
        </w:rPr>
        <w:t>.</w:t>
      </w:r>
    </w:p>
    <w:p w:rsidR="007D6842" w:rsidRPr="00F54B93" w:rsidRDefault="007D6842" w:rsidP="0089590E">
      <w:pPr>
        <w:pStyle w:val="a4"/>
        <w:spacing w:line="360" w:lineRule="exac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2</w:t>
      </w:r>
      <w:r w:rsidR="007F4717" w:rsidRPr="00F54B93">
        <w:rPr>
          <w:rFonts w:ascii="PT Astra Serif" w:hAnsi="PT Astra Serif"/>
          <w:szCs w:val="28"/>
        </w:rPr>
        <w:t xml:space="preserve">. </w:t>
      </w:r>
      <w:r w:rsidR="00F20B62" w:rsidRPr="00F54B93">
        <w:rPr>
          <w:rFonts w:ascii="PT Astra Serif" w:hAnsi="PT Astra Serif"/>
          <w:szCs w:val="28"/>
        </w:rPr>
        <w:t xml:space="preserve">Ходатайство о награждении наградой области </w:t>
      </w:r>
      <w:r w:rsidRPr="00F54B93">
        <w:rPr>
          <w:rFonts w:ascii="PT Astra Serif" w:hAnsi="PT Astra Serif"/>
          <w:szCs w:val="28"/>
        </w:rPr>
        <w:t xml:space="preserve">(далее – ходатайство) </w:t>
      </w:r>
      <w:r w:rsidR="00F20B62" w:rsidRPr="00F54B93">
        <w:rPr>
          <w:rFonts w:ascii="PT Astra Serif" w:hAnsi="PT Astra Serif"/>
          <w:szCs w:val="28"/>
        </w:rPr>
        <w:t xml:space="preserve">возбуждается </w:t>
      </w:r>
      <w:r w:rsidR="007A7E74" w:rsidRPr="00F54B93">
        <w:rPr>
          <w:rFonts w:ascii="PT Astra Serif" w:hAnsi="PT Astra Serif"/>
          <w:szCs w:val="28"/>
        </w:rPr>
        <w:t xml:space="preserve">по месту основной (постоянной) работы лица, представляемого к награждению, </w:t>
      </w:r>
      <w:r w:rsidR="00F20B62" w:rsidRPr="00F54B93">
        <w:rPr>
          <w:rFonts w:ascii="PT Astra Serif" w:hAnsi="PT Astra Serif"/>
          <w:szCs w:val="28"/>
        </w:rPr>
        <w:t>организациями независимо от форм собственности, в том числе общественными и религиозными объединениями, государственными органами, орган</w:t>
      </w:r>
      <w:r w:rsidR="001220D8" w:rsidRPr="00F54B93">
        <w:rPr>
          <w:rFonts w:ascii="PT Astra Serif" w:hAnsi="PT Astra Serif"/>
          <w:szCs w:val="28"/>
        </w:rPr>
        <w:t>ами местного самоуправления</w:t>
      </w:r>
      <w:r w:rsidR="007A7E74" w:rsidRPr="00F54B93">
        <w:rPr>
          <w:rFonts w:ascii="PT Astra Serif" w:hAnsi="PT Astra Serif"/>
          <w:szCs w:val="28"/>
        </w:rPr>
        <w:t xml:space="preserve"> </w:t>
      </w:r>
      <w:r w:rsidR="001220D8" w:rsidRPr="00F54B93">
        <w:rPr>
          <w:rFonts w:ascii="PT Astra Serif" w:hAnsi="PT Astra Serif"/>
          <w:szCs w:val="28"/>
        </w:rPr>
        <w:t>(р</w:t>
      </w:r>
      <w:r w:rsidR="007A7E74" w:rsidRPr="00F54B93">
        <w:rPr>
          <w:rFonts w:ascii="PT Astra Serif" w:hAnsi="PT Astra Serif"/>
          <w:szCs w:val="28"/>
        </w:rPr>
        <w:t>екомендуемый о</w:t>
      </w:r>
      <w:r w:rsidRPr="00F54B93">
        <w:rPr>
          <w:rFonts w:ascii="PT Astra Serif" w:hAnsi="PT Astra Serif"/>
          <w:szCs w:val="28"/>
        </w:rPr>
        <w:t xml:space="preserve">бразец </w:t>
      </w:r>
      <w:r w:rsidR="00631BBF" w:rsidRPr="00F54B93">
        <w:rPr>
          <w:rFonts w:ascii="PT Astra Serif" w:hAnsi="PT Astra Serif"/>
          <w:szCs w:val="28"/>
        </w:rPr>
        <w:t xml:space="preserve">оформления </w:t>
      </w:r>
      <w:r w:rsidRPr="00F54B93">
        <w:rPr>
          <w:rFonts w:ascii="PT Astra Serif" w:hAnsi="PT Astra Serif"/>
          <w:szCs w:val="28"/>
        </w:rPr>
        <w:t xml:space="preserve">ходатайства </w:t>
      </w:r>
      <w:r w:rsidR="007A7E74" w:rsidRPr="00F54B93">
        <w:rPr>
          <w:rFonts w:ascii="PT Astra Serif" w:hAnsi="PT Astra Serif"/>
          <w:szCs w:val="28"/>
        </w:rPr>
        <w:t xml:space="preserve">приведен в </w:t>
      </w:r>
      <w:hyperlink w:anchor="Приложение1" w:history="1">
        <w:r w:rsidR="00282F82" w:rsidRPr="00F54B93">
          <w:rPr>
            <w:rStyle w:val="af1"/>
            <w:rFonts w:ascii="PT Astra Serif" w:hAnsi="PT Astra Serif"/>
            <w:szCs w:val="28"/>
          </w:rPr>
          <w:t>П</w:t>
        </w:r>
        <w:r w:rsidRPr="00F54B93">
          <w:rPr>
            <w:rStyle w:val="af1"/>
            <w:rFonts w:ascii="PT Astra Serif" w:hAnsi="PT Astra Serif"/>
            <w:szCs w:val="28"/>
          </w:rPr>
          <w:t>ри</w:t>
        </w:r>
        <w:r w:rsidRPr="00F54B93">
          <w:rPr>
            <w:rStyle w:val="af1"/>
            <w:rFonts w:ascii="PT Astra Serif" w:hAnsi="PT Astra Serif"/>
            <w:szCs w:val="28"/>
          </w:rPr>
          <w:t>л</w:t>
        </w:r>
        <w:r w:rsidRPr="00F54B93">
          <w:rPr>
            <w:rStyle w:val="af1"/>
            <w:rFonts w:ascii="PT Astra Serif" w:hAnsi="PT Astra Serif"/>
            <w:szCs w:val="28"/>
          </w:rPr>
          <w:t>о</w:t>
        </w:r>
        <w:r w:rsidRPr="00F54B93">
          <w:rPr>
            <w:rStyle w:val="af1"/>
            <w:rFonts w:ascii="PT Astra Serif" w:hAnsi="PT Astra Serif"/>
            <w:szCs w:val="28"/>
          </w:rPr>
          <w:t>ж</w:t>
        </w:r>
        <w:r w:rsidRPr="00F54B93">
          <w:rPr>
            <w:rStyle w:val="af1"/>
            <w:rFonts w:ascii="PT Astra Serif" w:hAnsi="PT Astra Serif"/>
            <w:szCs w:val="28"/>
          </w:rPr>
          <w:t>ен</w:t>
        </w:r>
        <w:r w:rsidRPr="00F54B93">
          <w:rPr>
            <w:rStyle w:val="af1"/>
            <w:rFonts w:ascii="PT Astra Serif" w:hAnsi="PT Astra Serif"/>
            <w:szCs w:val="28"/>
          </w:rPr>
          <w:t>и</w:t>
        </w:r>
        <w:r w:rsidR="007A7E74" w:rsidRPr="00F54B93">
          <w:rPr>
            <w:rStyle w:val="af1"/>
            <w:rFonts w:ascii="PT Astra Serif" w:hAnsi="PT Astra Serif"/>
            <w:szCs w:val="28"/>
          </w:rPr>
          <w:t xml:space="preserve">и </w:t>
        </w:r>
        <w:r w:rsidR="00627CB2" w:rsidRPr="00F54B93">
          <w:rPr>
            <w:rStyle w:val="af1"/>
            <w:rFonts w:ascii="PT Astra Serif" w:hAnsi="PT Astra Serif"/>
            <w:szCs w:val="28"/>
          </w:rPr>
          <w:t xml:space="preserve">№ </w:t>
        </w:r>
        <w:r w:rsidR="007A7E74" w:rsidRPr="00F54B93">
          <w:rPr>
            <w:rStyle w:val="af1"/>
            <w:rFonts w:ascii="PT Astra Serif" w:hAnsi="PT Astra Serif"/>
            <w:szCs w:val="28"/>
          </w:rPr>
          <w:t>1</w:t>
        </w:r>
      </w:hyperlink>
      <w:r w:rsidR="001220D8" w:rsidRPr="00F54B93">
        <w:rPr>
          <w:rFonts w:ascii="PT Astra Serif" w:hAnsi="PT Astra Serif"/>
          <w:szCs w:val="28"/>
        </w:rPr>
        <w:t>).</w:t>
      </w:r>
    </w:p>
    <w:p w:rsidR="00017E6A" w:rsidRPr="00F54B93" w:rsidRDefault="00017E6A" w:rsidP="0089590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  <w:r w:rsidRPr="00F54B93">
        <w:rPr>
          <w:rFonts w:ascii="PT Astra Serif" w:hAnsi="PT Astra Serif"/>
          <w:szCs w:val="28"/>
        </w:rPr>
        <w:t xml:space="preserve">Ходатайство </w:t>
      </w:r>
      <w:r w:rsidRPr="00F54B93">
        <w:rPr>
          <w:rFonts w:ascii="PT Astra Serif" w:hAnsi="PT Astra Serif"/>
        </w:rPr>
        <w:t>возбуждается не позднее 3 месяцев до предполагаемой даты вручения.</w:t>
      </w:r>
    </w:p>
    <w:p w:rsidR="007D6842" w:rsidRPr="00F54B93" w:rsidRDefault="007D6842" w:rsidP="0089590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Кандидатур</w:t>
      </w:r>
      <w:r w:rsidR="007A7E74" w:rsidRPr="00F54B93">
        <w:rPr>
          <w:rFonts w:ascii="PT Astra Serif" w:hAnsi="PT Astra Serif"/>
          <w:szCs w:val="28"/>
        </w:rPr>
        <w:t>ы</w:t>
      </w:r>
      <w:r w:rsidRPr="00F54B93">
        <w:rPr>
          <w:rFonts w:ascii="PT Astra Serif" w:hAnsi="PT Astra Serif"/>
          <w:szCs w:val="28"/>
        </w:rPr>
        <w:t xml:space="preserve"> для награждения </w:t>
      </w:r>
      <w:r w:rsidR="007A7E74" w:rsidRPr="00F54B93">
        <w:rPr>
          <w:rFonts w:ascii="PT Astra Serif" w:hAnsi="PT Astra Serif"/>
          <w:szCs w:val="28"/>
        </w:rPr>
        <w:t>рекомендуется рассматрива</w:t>
      </w:r>
      <w:r w:rsidRPr="00F54B93">
        <w:rPr>
          <w:rFonts w:ascii="PT Astra Serif" w:hAnsi="PT Astra Serif"/>
          <w:szCs w:val="28"/>
        </w:rPr>
        <w:t>т</w:t>
      </w:r>
      <w:r w:rsidR="007A7E74" w:rsidRPr="00F54B93">
        <w:rPr>
          <w:rFonts w:ascii="PT Astra Serif" w:hAnsi="PT Astra Serif"/>
          <w:szCs w:val="28"/>
        </w:rPr>
        <w:t>ь</w:t>
      </w:r>
      <w:r w:rsidRPr="00F54B93">
        <w:rPr>
          <w:rFonts w:ascii="PT Astra Serif" w:hAnsi="PT Astra Serif"/>
          <w:szCs w:val="28"/>
        </w:rPr>
        <w:t xml:space="preserve"> на общем собрании коллектива организации, ее совета или собранием участников (акционеров и др.). Решение собрания коллектива оформляется протоколом, который прикладывается к наградному листу.</w:t>
      </w:r>
    </w:p>
    <w:p w:rsidR="00237E0B" w:rsidRPr="00F54B93" w:rsidRDefault="00F06CDC" w:rsidP="0089590E">
      <w:pPr>
        <w:pStyle w:val="a4"/>
        <w:spacing w:line="360" w:lineRule="exac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В оформляемых наградных </w:t>
      </w:r>
      <w:r w:rsidR="00017E6A" w:rsidRPr="00F54B93">
        <w:rPr>
          <w:rFonts w:ascii="PT Astra Serif" w:hAnsi="PT Astra Serif"/>
          <w:szCs w:val="28"/>
        </w:rPr>
        <w:t>документах</w:t>
      </w:r>
      <w:r w:rsidRPr="00F54B93">
        <w:rPr>
          <w:rFonts w:ascii="PT Astra Serif" w:hAnsi="PT Astra Serif"/>
          <w:szCs w:val="28"/>
        </w:rPr>
        <w:t xml:space="preserve"> ф</w:t>
      </w:r>
      <w:r w:rsidR="00F20B62" w:rsidRPr="00F54B93">
        <w:rPr>
          <w:rFonts w:ascii="PT Astra Serif" w:hAnsi="PT Astra Serif"/>
          <w:szCs w:val="28"/>
        </w:rPr>
        <w:t>амилия, имя, отчество</w:t>
      </w:r>
      <w:r w:rsidR="000E2EBC" w:rsidRPr="00F54B93">
        <w:rPr>
          <w:rFonts w:ascii="PT Astra Serif" w:hAnsi="PT Astra Serif"/>
          <w:szCs w:val="28"/>
        </w:rPr>
        <w:t xml:space="preserve"> лица,</w:t>
      </w:r>
      <w:r w:rsidR="00F20B62" w:rsidRPr="00F54B93">
        <w:rPr>
          <w:rFonts w:ascii="PT Astra Serif" w:hAnsi="PT Astra Serif"/>
          <w:szCs w:val="28"/>
        </w:rPr>
        <w:t xml:space="preserve"> представляемого к награждению</w:t>
      </w:r>
      <w:r w:rsidR="000E2EBC" w:rsidRPr="00F54B93">
        <w:rPr>
          <w:rFonts w:ascii="PT Astra Serif" w:hAnsi="PT Astra Serif"/>
          <w:szCs w:val="28"/>
        </w:rPr>
        <w:t>,</w:t>
      </w:r>
      <w:r w:rsidR="00F20B62" w:rsidRPr="00F54B93">
        <w:rPr>
          <w:rFonts w:ascii="PT Astra Serif" w:hAnsi="PT Astra Serif"/>
          <w:szCs w:val="28"/>
        </w:rPr>
        <w:t xml:space="preserve"> должны соответствовать паспортным данным, занимаемая должность – </w:t>
      </w:r>
      <w:r w:rsidR="007A7E74" w:rsidRPr="00F54B93">
        <w:rPr>
          <w:rFonts w:ascii="PT Astra Serif" w:hAnsi="PT Astra Serif"/>
          <w:szCs w:val="28"/>
        </w:rPr>
        <w:t xml:space="preserve">записи в трудовой книжке (трудовом </w:t>
      </w:r>
      <w:r w:rsidRPr="00F54B93">
        <w:rPr>
          <w:rFonts w:ascii="PT Astra Serif" w:hAnsi="PT Astra Serif"/>
          <w:szCs w:val="28"/>
        </w:rPr>
        <w:t xml:space="preserve">договоре; </w:t>
      </w:r>
      <w:r w:rsidR="000E2EBC" w:rsidRPr="00F54B93">
        <w:rPr>
          <w:rFonts w:ascii="PT Astra Serif" w:hAnsi="PT Astra Serif"/>
          <w:szCs w:val="28"/>
        </w:rPr>
        <w:t>для военнослужащих – по учетно-послужной карточке или личному делу)</w:t>
      </w:r>
      <w:r w:rsidR="00F20B62" w:rsidRPr="00F54B93">
        <w:rPr>
          <w:rFonts w:ascii="PT Astra Serif" w:hAnsi="PT Astra Serif"/>
          <w:szCs w:val="28"/>
        </w:rPr>
        <w:t xml:space="preserve">, место работы – учредительным документам организации. </w:t>
      </w:r>
      <w:r w:rsidR="000E2EBC" w:rsidRPr="00F54B93">
        <w:rPr>
          <w:rFonts w:ascii="PT Astra Serif" w:hAnsi="PT Astra Serif"/>
          <w:szCs w:val="28"/>
        </w:rPr>
        <w:t>Указанные</w:t>
      </w:r>
      <w:r w:rsidR="00F20B62" w:rsidRPr="00F54B93">
        <w:rPr>
          <w:rFonts w:ascii="PT Astra Serif" w:hAnsi="PT Astra Serif"/>
          <w:szCs w:val="28"/>
        </w:rPr>
        <w:t xml:space="preserve"> сведения в ходатайстве и наградн</w:t>
      </w:r>
      <w:r w:rsidR="000E2EBC" w:rsidRPr="00F54B93">
        <w:rPr>
          <w:rFonts w:ascii="PT Astra Serif" w:hAnsi="PT Astra Serif"/>
          <w:szCs w:val="28"/>
        </w:rPr>
        <w:t>ом</w:t>
      </w:r>
      <w:r w:rsidR="00F20B62" w:rsidRPr="00F54B93">
        <w:rPr>
          <w:rFonts w:ascii="PT Astra Serif" w:hAnsi="PT Astra Serif"/>
          <w:szCs w:val="28"/>
        </w:rPr>
        <w:t xml:space="preserve"> </w:t>
      </w:r>
      <w:r w:rsidR="000E2EBC" w:rsidRPr="00F54B93">
        <w:rPr>
          <w:rFonts w:ascii="PT Astra Serif" w:hAnsi="PT Astra Serif"/>
          <w:szCs w:val="28"/>
        </w:rPr>
        <w:t>листе</w:t>
      </w:r>
      <w:r w:rsidR="00F20B62" w:rsidRPr="00F54B93">
        <w:rPr>
          <w:rFonts w:ascii="PT Astra Serif" w:hAnsi="PT Astra Serif"/>
          <w:szCs w:val="28"/>
        </w:rPr>
        <w:t xml:space="preserve"> должны быть </w:t>
      </w:r>
      <w:r w:rsidR="000E2EBC" w:rsidRPr="00F54B93">
        <w:rPr>
          <w:rFonts w:ascii="PT Astra Serif" w:hAnsi="PT Astra Serif"/>
          <w:szCs w:val="28"/>
        </w:rPr>
        <w:t>идентичны</w:t>
      </w:r>
      <w:r w:rsidR="00F20B62" w:rsidRPr="00F54B93">
        <w:rPr>
          <w:rFonts w:ascii="PT Astra Serif" w:hAnsi="PT Astra Serif"/>
          <w:szCs w:val="28"/>
        </w:rPr>
        <w:t xml:space="preserve"> </w:t>
      </w:r>
      <w:r w:rsidR="000E2EBC" w:rsidRPr="00F54B93">
        <w:rPr>
          <w:rFonts w:ascii="PT Astra Serif" w:hAnsi="PT Astra Serif"/>
          <w:szCs w:val="28"/>
        </w:rPr>
        <w:t>(с</w:t>
      </w:r>
      <w:r w:rsidR="00F20B62" w:rsidRPr="00F54B93">
        <w:rPr>
          <w:rFonts w:ascii="PT Astra Serif" w:hAnsi="PT Astra Serif"/>
          <w:szCs w:val="28"/>
        </w:rPr>
        <w:t>окращения не допускаются</w:t>
      </w:r>
      <w:r w:rsidR="000E2EBC" w:rsidRPr="00F54B93">
        <w:rPr>
          <w:rFonts w:ascii="PT Astra Serif" w:hAnsi="PT Astra Serif"/>
          <w:szCs w:val="28"/>
        </w:rPr>
        <w:t>)</w:t>
      </w:r>
      <w:r w:rsidR="00F20B62" w:rsidRPr="00F54B93">
        <w:rPr>
          <w:rFonts w:ascii="PT Astra Serif" w:hAnsi="PT Astra Serif"/>
          <w:szCs w:val="28"/>
        </w:rPr>
        <w:t>.</w:t>
      </w:r>
    </w:p>
    <w:p w:rsidR="00D47F06" w:rsidRPr="00F54B93" w:rsidRDefault="00237E0B" w:rsidP="0089590E">
      <w:pPr>
        <w:pStyle w:val="a4"/>
        <w:spacing w:line="360" w:lineRule="exac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Ходатайство </w:t>
      </w:r>
      <w:r w:rsidR="00F06CDC" w:rsidRPr="00F54B93">
        <w:rPr>
          <w:rFonts w:ascii="PT Astra Serif" w:hAnsi="PT Astra Serif"/>
          <w:szCs w:val="28"/>
        </w:rPr>
        <w:t>и наградной лист</w:t>
      </w:r>
      <w:r w:rsidR="00A626B6">
        <w:rPr>
          <w:rStyle w:val="af7"/>
          <w:rFonts w:ascii="PT Astra Serif" w:hAnsi="PT Astra Serif"/>
          <w:szCs w:val="28"/>
        </w:rPr>
        <w:footnoteReference w:id="2"/>
      </w:r>
      <w:r w:rsidR="00ED2B04">
        <w:rPr>
          <w:rFonts w:ascii="PT Astra Serif" w:hAnsi="PT Astra Serif"/>
          <w:szCs w:val="28"/>
        </w:rPr>
        <w:t xml:space="preserve"> </w:t>
      </w:r>
      <w:r w:rsidRPr="00F54B93">
        <w:rPr>
          <w:rFonts w:ascii="PT Astra Serif" w:hAnsi="PT Astra Serif"/>
          <w:szCs w:val="28"/>
        </w:rPr>
        <w:t>подписывается руководителем организации</w:t>
      </w:r>
      <w:r w:rsidR="00A16358" w:rsidRPr="00F54B93">
        <w:rPr>
          <w:rFonts w:ascii="PT Astra Serif" w:hAnsi="PT Astra Serif"/>
          <w:szCs w:val="28"/>
        </w:rPr>
        <w:t xml:space="preserve"> (работодателем лица, представляемого к награждению)</w:t>
      </w:r>
      <w:r w:rsidRPr="00F54B93">
        <w:rPr>
          <w:rFonts w:ascii="PT Astra Serif" w:hAnsi="PT Astra Serif"/>
          <w:szCs w:val="28"/>
        </w:rPr>
        <w:t>.</w:t>
      </w:r>
      <w:r w:rsidR="000E2EBC" w:rsidRPr="00F54B93">
        <w:rPr>
          <w:rFonts w:ascii="PT Astra Serif" w:hAnsi="PT Astra Serif"/>
          <w:color w:val="FF0000"/>
          <w:szCs w:val="28"/>
        </w:rPr>
        <w:t xml:space="preserve"> </w:t>
      </w:r>
      <w:r w:rsidR="000E2EBC" w:rsidRPr="00F54B93">
        <w:rPr>
          <w:rFonts w:ascii="PT Astra Serif" w:hAnsi="PT Astra Serif"/>
          <w:szCs w:val="28"/>
        </w:rPr>
        <w:t xml:space="preserve">В случае </w:t>
      </w:r>
      <w:r w:rsidR="00F06CDC" w:rsidRPr="00F54B93">
        <w:rPr>
          <w:rFonts w:ascii="PT Astra Serif" w:hAnsi="PT Astra Serif"/>
          <w:szCs w:val="28"/>
        </w:rPr>
        <w:t xml:space="preserve">временного </w:t>
      </w:r>
      <w:r w:rsidR="000E2EBC" w:rsidRPr="00F54B93">
        <w:rPr>
          <w:rFonts w:ascii="PT Astra Serif" w:hAnsi="PT Astra Serif"/>
          <w:szCs w:val="28"/>
        </w:rPr>
        <w:t>отсутствия руководителя ходатайство подписывается лицом</w:t>
      </w:r>
      <w:r w:rsidR="00D47F06" w:rsidRPr="00F54B93">
        <w:rPr>
          <w:rFonts w:ascii="PT Astra Serif" w:hAnsi="PT Astra Serif"/>
          <w:szCs w:val="28"/>
        </w:rPr>
        <w:t>,</w:t>
      </w:r>
      <w:r w:rsidR="000E2EBC" w:rsidRPr="00F54B93">
        <w:rPr>
          <w:rFonts w:ascii="PT Astra Serif" w:hAnsi="PT Astra Serif"/>
          <w:szCs w:val="28"/>
        </w:rPr>
        <w:t xml:space="preserve"> официально исполняющим обязанности </w:t>
      </w:r>
      <w:r w:rsidR="00D47F06" w:rsidRPr="00F54B93">
        <w:rPr>
          <w:rFonts w:ascii="PT Astra Serif" w:hAnsi="PT Astra Serif"/>
          <w:szCs w:val="28"/>
        </w:rPr>
        <w:t>руководителя организации</w:t>
      </w:r>
      <w:r w:rsidR="00F06CDC" w:rsidRPr="00F54B93">
        <w:rPr>
          <w:rFonts w:ascii="PT Astra Serif" w:hAnsi="PT Astra Serif"/>
          <w:szCs w:val="28"/>
        </w:rPr>
        <w:t xml:space="preserve"> (копия соответствующего д</w:t>
      </w:r>
      <w:r w:rsidR="00631BBF" w:rsidRPr="00F54B93">
        <w:rPr>
          <w:rFonts w:ascii="PT Astra Serif" w:hAnsi="PT Astra Serif"/>
          <w:szCs w:val="28"/>
        </w:rPr>
        <w:t>окумент</w:t>
      </w:r>
      <w:r w:rsidR="00F06CDC" w:rsidRPr="00F54B93">
        <w:rPr>
          <w:rFonts w:ascii="PT Astra Serif" w:hAnsi="PT Astra Serif"/>
          <w:szCs w:val="28"/>
        </w:rPr>
        <w:t>а</w:t>
      </w:r>
      <w:r w:rsidR="00801296" w:rsidRPr="00F54B93">
        <w:rPr>
          <w:rFonts w:ascii="PT Astra Serif" w:hAnsi="PT Astra Serif"/>
          <w:szCs w:val="28"/>
        </w:rPr>
        <w:t>, подтверждающ</w:t>
      </w:r>
      <w:r w:rsidR="00F06CDC" w:rsidRPr="00F54B93">
        <w:rPr>
          <w:rFonts w:ascii="PT Astra Serif" w:hAnsi="PT Astra Serif"/>
          <w:szCs w:val="28"/>
        </w:rPr>
        <w:t xml:space="preserve">его исполнение </w:t>
      </w:r>
      <w:r w:rsidR="00801296" w:rsidRPr="00F54B93">
        <w:rPr>
          <w:rFonts w:ascii="PT Astra Serif" w:hAnsi="PT Astra Serif"/>
          <w:szCs w:val="28"/>
        </w:rPr>
        <w:t xml:space="preserve">обязанностей </w:t>
      </w:r>
      <w:r w:rsidR="00F06CDC" w:rsidRPr="00F54B93">
        <w:rPr>
          <w:rFonts w:ascii="PT Astra Serif" w:hAnsi="PT Astra Serif"/>
          <w:szCs w:val="28"/>
        </w:rPr>
        <w:t xml:space="preserve">руководителя организации </w:t>
      </w:r>
      <w:r w:rsidR="00801296" w:rsidRPr="00F54B93">
        <w:rPr>
          <w:rFonts w:ascii="PT Astra Serif" w:hAnsi="PT Astra Serif"/>
          <w:szCs w:val="28"/>
        </w:rPr>
        <w:t>прикладывается к наградному листу</w:t>
      </w:r>
      <w:r w:rsidR="00F06CDC" w:rsidRPr="00F54B93">
        <w:rPr>
          <w:rFonts w:ascii="PT Astra Serif" w:hAnsi="PT Astra Serif"/>
          <w:szCs w:val="28"/>
        </w:rPr>
        <w:t>)</w:t>
      </w:r>
      <w:r w:rsidR="00801296" w:rsidRPr="00F54B93">
        <w:rPr>
          <w:rFonts w:ascii="PT Astra Serif" w:hAnsi="PT Astra Serif"/>
          <w:szCs w:val="28"/>
        </w:rPr>
        <w:t>.</w:t>
      </w:r>
    </w:p>
    <w:p w:rsidR="00F20B62" w:rsidRPr="00F54B93" w:rsidRDefault="00237E0B" w:rsidP="0089590E">
      <w:pPr>
        <w:pStyle w:val="a4"/>
        <w:spacing w:line="360" w:lineRule="exact"/>
        <w:rPr>
          <w:rFonts w:ascii="PT Astra Serif" w:hAnsi="PT Astra Serif"/>
          <w:color w:val="000000"/>
          <w:szCs w:val="28"/>
        </w:rPr>
      </w:pPr>
      <w:r w:rsidRPr="00F54B93">
        <w:rPr>
          <w:rFonts w:ascii="PT Astra Serif" w:hAnsi="PT Astra Serif"/>
          <w:color w:val="000000"/>
          <w:szCs w:val="28"/>
        </w:rPr>
        <w:lastRenderedPageBreak/>
        <w:t xml:space="preserve">Если к награждению представляется руководитель организации, то ходатайство подписывается </w:t>
      </w:r>
      <w:r w:rsidR="00BA5823" w:rsidRPr="00F54B93">
        <w:rPr>
          <w:rFonts w:ascii="PT Astra Serif" w:hAnsi="PT Astra Serif"/>
          <w:color w:val="000000"/>
          <w:szCs w:val="28"/>
        </w:rPr>
        <w:t>лицом</w:t>
      </w:r>
      <w:r w:rsidR="00F06CDC" w:rsidRPr="00F54B93">
        <w:rPr>
          <w:rFonts w:ascii="PT Astra Serif" w:hAnsi="PT Astra Serif"/>
          <w:color w:val="000000"/>
          <w:szCs w:val="28"/>
        </w:rPr>
        <w:t xml:space="preserve">, наделенным правами работодателя в отношении соответствующего руководителя </w:t>
      </w:r>
      <w:r w:rsidR="00BA5823" w:rsidRPr="00F54B93">
        <w:rPr>
          <w:rFonts w:ascii="PT Astra Serif" w:hAnsi="PT Astra Serif"/>
          <w:color w:val="000000"/>
          <w:szCs w:val="28"/>
        </w:rPr>
        <w:t>(уполномоченным представителем учредителя</w:t>
      </w:r>
      <w:r w:rsidR="00F06CDC" w:rsidRPr="00F54B93">
        <w:rPr>
          <w:rFonts w:ascii="PT Astra Serif" w:hAnsi="PT Astra Serif"/>
          <w:color w:val="000000"/>
          <w:szCs w:val="28"/>
        </w:rPr>
        <w:t xml:space="preserve"> или</w:t>
      </w:r>
      <w:r w:rsidR="00BA5823" w:rsidRPr="00F54B93">
        <w:rPr>
          <w:rFonts w:ascii="PT Astra Serif" w:hAnsi="PT Astra Serif"/>
          <w:color w:val="000000"/>
          <w:szCs w:val="28"/>
        </w:rPr>
        <w:t xml:space="preserve"> собственник</w:t>
      </w:r>
      <w:r w:rsidR="00F06CDC" w:rsidRPr="00F54B93">
        <w:rPr>
          <w:rFonts w:ascii="PT Astra Serif" w:hAnsi="PT Astra Serif"/>
          <w:color w:val="000000"/>
          <w:szCs w:val="28"/>
        </w:rPr>
        <w:t>а</w:t>
      </w:r>
      <w:r w:rsidR="00BA5823" w:rsidRPr="00F54B93">
        <w:rPr>
          <w:rFonts w:ascii="PT Astra Serif" w:hAnsi="PT Astra Serif"/>
          <w:color w:val="000000"/>
          <w:szCs w:val="28"/>
        </w:rPr>
        <w:t xml:space="preserve"> имущества организации,</w:t>
      </w:r>
      <w:r w:rsidRPr="00F54B93">
        <w:rPr>
          <w:rFonts w:ascii="PT Astra Serif" w:hAnsi="PT Astra Serif"/>
          <w:color w:val="000000"/>
          <w:szCs w:val="28"/>
        </w:rPr>
        <w:t xml:space="preserve"> председателем совета директоров или собрания акционеров</w:t>
      </w:r>
      <w:r w:rsidR="00BA5823" w:rsidRPr="00F54B93">
        <w:rPr>
          <w:rFonts w:ascii="PT Astra Serif" w:hAnsi="PT Astra Serif"/>
          <w:color w:val="000000"/>
          <w:szCs w:val="28"/>
        </w:rPr>
        <w:t xml:space="preserve"> и др</w:t>
      </w:r>
      <w:r w:rsidR="00801296" w:rsidRPr="00F54B93">
        <w:rPr>
          <w:rFonts w:ascii="PT Astra Serif" w:hAnsi="PT Astra Serif"/>
          <w:color w:val="000000"/>
          <w:szCs w:val="28"/>
        </w:rPr>
        <w:t>.)</w:t>
      </w:r>
      <w:r w:rsidR="00BA5823" w:rsidRPr="00F54B93">
        <w:rPr>
          <w:rFonts w:ascii="PT Astra Serif" w:hAnsi="PT Astra Serif"/>
          <w:color w:val="000000"/>
          <w:szCs w:val="28"/>
        </w:rPr>
        <w:t>.</w:t>
      </w:r>
    </w:p>
    <w:p w:rsidR="00BA5823" w:rsidRPr="00F54B93" w:rsidRDefault="00BA5823" w:rsidP="0089590E">
      <w:pPr>
        <w:pStyle w:val="a4"/>
        <w:spacing w:line="360" w:lineRule="exact"/>
        <w:rPr>
          <w:rFonts w:ascii="PT Astra Serif" w:hAnsi="PT Astra Serif"/>
          <w:color w:val="000000"/>
          <w:szCs w:val="28"/>
        </w:rPr>
      </w:pPr>
      <w:r w:rsidRPr="00F54B93">
        <w:rPr>
          <w:rFonts w:ascii="PT Astra Serif" w:hAnsi="PT Astra Serif"/>
          <w:color w:val="000000"/>
          <w:szCs w:val="28"/>
        </w:rPr>
        <w:t>Если к награждению представляется индивидуальный предприниматель, глава крестьянского (фермерского) хозяйства, то ходатайство возбуждается органами местного самоуправления</w:t>
      </w:r>
      <w:r w:rsidR="002E701B" w:rsidRPr="00F54B93">
        <w:rPr>
          <w:rFonts w:ascii="PT Astra Serif" w:hAnsi="PT Astra Serif"/>
          <w:color w:val="000000"/>
          <w:szCs w:val="28"/>
        </w:rPr>
        <w:t>,</w:t>
      </w:r>
      <w:r w:rsidRPr="00F54B93">
        <w:rPr>
          <w:rFonts w:ascii="PT Astra Serif" w:hAnsi="PT Astra Serif"/>
          <w:color w:val="000000"/>
          <w:szCs w:val="28"/>
        </w:rPr>
        <w:t xml:space="preserve"> на территории которых осуществляется </w:t>
      </w:r>
      <w:r w:rsidR="00F06CDC" w:rsidRPr="00F54B93">
        <w:rPr>
          <w:rFonts w:ascii="PT Astra Serif" w:hAnsi="PT Astra Serif"/>
          <w:color w:val="000000"/>
          <w:szCs w:val="28"/>
        </w:rPr>
        <w:t>деятельность</w:t>
      </w:r>
      <w:r w:rsidRPr="00F54B93">
        <w:rPr>
          <w:rFonts w:ascii="PT Astra Serif" w:hAnsi="PT Astra Serif"/>
          <w:color w:val="000000"/>
          <w:szCs w:val="28"/>
        </w:rPr>
        <w:t xml:space="preserve"> </w:t>
      </w:r>
      <w:r w:rsidR="002E701B" w:rsidRPr="00F54B93">
        <w:rPr>
          <w:rFonts w:ascii="PT Astra Serif" w:hAnsi="PT Astra Serif"/>
          <w:color w:val="000000"/>
          <w:szCs w:val="28"/>
        </w:rPr>
        <w:t>указанных лиц.</w:t>
      </w:r>
    </w:p>
    <w:p w:rsidR="00640C59" w:rsidRPr="00F54B93" w:rsidRDefault="00024FFB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 xml:space="preserve">В случае отсутствия у лица, представляемого к награждению медалью «За особый вклад в развитие Тульской области», медалью «Честь и мужество», медалью «Меценат Тульской области», медалью «За милосердие», </w:t>
      </w:r>
      <w:r w:rsidR="00D00880" w:rsidRPr="004C75E6">
        <w:rPr>
          <w:rFonts w:ascii="PT Astra Serif" w:hAnsi="PT Astra Serif"/>
          <w:b w:val="0"/>
          <w:szCs w:val="28"/>
        </w:rPr>
        <w:t xml:space="preserve">почетным знаком Губернатора Тульской области «Общественное признание» </w:t>
      </w:r>
      <w:r w:rsidRPr="004C75E6">
        <w:rPr>
          <w:rFonts w:ascii="PT Astra Serif" w:hAnsi="PT Astra Serif"/>
          <w:b w:val="0"/>
          <w:szCs w:val="28"/>
        </w:rPr>
        <w:t>основ</w:t>
      </w:r>
      <w:r w:rsidR="0047116B" w:rsidRPr="004C75E6">
        <w:rPr>
          <w:rFonts w:ascii="PT Astra Serif" w:hAnsi="PT Astra Serif"/>
          <w:b w:val="0"/>
          <w:szCs w:val="28"/>
        </w:rPr>
        <w:t>ного (постоянного) места работы</w:t>
      </w:r>
      <w:r w:rsidRPr="004C75E6">
        <w:rPr>
          <w:rFonts w:ascii="PT Astra Serif" w:hAnsi="PT Astra Serif"/>
          <w:b w:val="0"/>
          <w:szCs w:val="28"/>
        </w:rPr>
        <w:t xml:space="preserve"> (в том числе на лиц, </w:t>
      </w:r>
      <w:r w:rsidR="0047116B" w:rsidRPr="004C75E6">
        <w:rPr>
          <w:rFonts w:ascii="PT Astra Serif" w:hAnsi="PT Astra Serif"/>
          <w:b w:val="0"/>
          <w:szCs w:val="28"/>
        </w:rPr>
        <w:t>находящихся на пенсии)</w:t>
      </w:r>
      <w:r w:rsidRPr="004C75E6">
        <w:rPr>
          <w:rFonts w:ascii="PT Astra Serif" w:hAnsi="PT Astra Serif"/>
          <w:b w:val="0"/>
          <w:szCs w:val="28"/>
        </w:rPr>
        <w:t xml:space="preserve"> ходатайства о награждении возбуждаются в коллективах соответст</w:t>
      </w:r>
      <w:r w:rsidR="002E701B" w:rsidRPr="004C75E6">
        <w:rPr>
          <w:rFonts w:ascii="PT Astra Serif" w:hAnsi="PT Astra Serif"/>
          <w:b w:val="0"/>
          <w:szCs w:val="28"/>
        </w:rPr>
        <w:t xml:space="preserve">вующих общественных организаций </w:t>
      </w:r>
      <w:r w:rsidRPr="004C75E6">
        <w:rPr>
          <w:rFonts w:ascii="PT Astra Serif" w:hAnsi="PT Astra Serif"/>
          <w:b w:val="0"/>
          <w:szCs w:val="28"/>
        </w:rPr>
        <w:t xml:space="preserve">(ветеранских, творческих союзов, </w:t>
      </w:r>
      <w:r w:rsidR="00640C59" w:rsidRPr="004C75E6">
        <w:rPr>
          <w:rFonts w:ascii="PT Astra Serif" w:hAnsi="PT Astra Serif"/>
          <w:b w:val="0"/>
          <w:szCs w:val="28"/>
        </w:rPr>
        <w:t xml:space="preserve">религиозных объединений и др.) </w:t>
      </w:r>
      <w:r w:rsidR="0047116B" w:rsidRPr="004C75E6">
        <w:rPr>
          <w:rFonts w:ascii="PT Astra Serif" w:hAnsi="PT Astra Serif"/>
          <w:b w:val="0"/>
          <w:szCs w:val="28"/>
        </w:rPr>
        <w:t>либо</w:t>
      </w:r>
      <w:r w:rsidR="00640C59" w:rsidRPr="004C75E6">
        <w:rPr>
          <w:rFonts w:ascii="PT Astra Serif" w:hAnsi="PT Astra Serif"/>
          <w:b w:val="0"/>
          <w:szCs w:val="28"/>
        </w:rPr>
        <w:t xml:space="preserve"> органами местного самоуправления. </w:t>
      </w:r>
      <w:r w:rsidRPr="004C75E6">
        <w:rPr>
          <w:rFonts w:ascii="PT Astra Serif" w:hAnsi="PT Astra Serif"/>
          <w:b w:val="0"/>
          <w:szCs w:val="28"/>
        </w:rPr>
        <w:t xml:space="preserve">Оформление наградных </w:t>
      </w:r>
      <w:r w:rsidRPr="004C75E6">
        <w:rPr>
          <w:rFonts w:ascii="PT Astra Serif" w:hAnsi="PT Astra Serif"/>
          <w:b w:val="0"/>
          <w:strike/>
          <w:szCs w:val="28"/>
        </w:rPr>
        <w:t xml:space="preserve">листов </w:t>
      </w:r>
      <w:r w:rsidR="00ED2B04" w:rsidRPr="004C75E6">
        <w:rPr>
          <w:rFonts w:ascii="PT Astra Serif" w:hAnsi="PT Astra Serif"/>
          <w:b w:val="0"/>
          <w:szCs w:val="28"/>
        </w:rPr>
        <w:t xml:space="preserve">документов </w:t>
      </w:r>
      <w:r w:rsidRPr="004C75E6">
        <w:rPr>
          <w:rFonts w:ascii="PT Astra Serif" w:hAnsi="PT Astra Serif"/>
          <w:b w:val="0"/>
          <w:szCs w:val="28"/>
        </w:rPr>
        <w:t>производится по месту их общественной работы по решению общего собрания членов соответст</w:t>
      </w:r>
      <w:r w:rsidR="0047116B" w:rsidRPr="004C75E6">
        <w:rPr>
          <w:rFonts w:ascii="PT Astra Serif" w:hAnsi="PT Astra Serif"/>
          <w:b w:val="0"/>
          <w:szCs w:val="28"/>
        </w:rPr>
        <w:t>вующей</w:t>
      </w:r>
      <w:r w:rsidR="0047116B" w:rsidRPr="00F54B93">
        <w:rPr>
          <w:rFonts w:ascii="PT Astra Serif" w:hAnsi="PT Astra Serif"/>
          <w:b w:val="0"/>
          <w:szCs w:val="28"/>
        </w:rPr>
        <w:t xml:space="preserve"> общественной организации</w:t>
      </w:r>
      <w:r w:rsidRPr="00F54B93">
        <w:rPr>
          <w:rFonts w:ascii="PT Astra Serif" w:hAnsi="PT Astra Serif"/>
          <w:b w:val="0"/>
          <w:szCs w:val="28"/>
        </w:rPr>
        <w:t xml:space="preserve"> либо совета (правления, прези</w:t>
      </w:r>
      <w:r w:rsidR="0047116B" w:rsidRPr="00F54B93">
        <w:rPr>
          <w:rFonts w:ascii="PT Astra Serif" w:hAnsi="PT Astra Serif"/>
          <w:b w:val="0"/>
          <w:szCs w:val="28"/>
        </w:rPr>
        <w:t>диума) общественной организации, либо органами местного самоуправления.</w:t>
      </w:r>
    </w:p>
    <w:p w:rsidR="0047116B" w:rsidRPr="00F54B93" w:rsidRDefault="00024FFB" w:rsidP="0047116B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i/>
          <w:szCs w:val="28"/>
        </w:rPr>
      </w:pPr>
      <w:r w:rsidRPr="00F54B93">
        <w:rPr>
          <w:rFonts w:ascii="PT Astra Serif" w:hAnsi="PT Astra Serif"/>
          <w:b w:val="0"/>
          <w:szCs w:val="28"/>
        </w:rPr>
        <w:t>При представлении к награждению граждан за деятельность, не связанную с их основной работой (при спасении людей в экстремальных условиях, за активное участие в общественной работе, творческую, благотворительную деятельность, гуманитарную помощь и т.д.), вопрос о награждении, инициированный в соответствующей сторонней организации, должен в обязательном порядке рассматриваться в коллективе по месту их основной работы. Мнение коллектива оформляется протоколом собрания и прилагается к наградному листу.</w:t>
      </w:r>
      <w:r w:rsidR="0047116B" w:rsidRPr="00F54B93">
        <w:rPr>
          <w:rFonts w:ascii="PT Astra Serif" w:hAnsi="PT Astra Serif"/>
          <w:b w:val="0"/>
          <w:szCs w:val="28"/>
        </w:rPr>
        <w:t xml:space="preserve"> Данное требование не распространяется на лиц, у которых отсутствует основное (постоянное) место работы (в том числе на лиц, находящихся на пенсии).</w:t>
      </w:r>
    </w:p>
    <w:p w:rsidR="00996F56" w:rsidRPr="00F54B93" w:rsidRDefault="00A16358" w:rsidP="0089590E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4B93">
        <w:rPr>
          <w:rFonts w:ascii="PT Astra Serif" w:hAnsi="PT Astra Serif" w:cs="Times New Roman"/>
          <w:sz w:val="28"/>
          <w:szCs w:val="28"/>
        </w:rPr>
        <w:t xml:space="preserve">Гражданин, представляемый к награждению </w:t>
      </w:r>
      <w:r w:rsidR="00996F56" w:rsidRPr="00F54B93">
        <w:rPr>
          <w:rFonts w:ascii="PT Astra Serif" w:hAnsi="PT Astra Serif" w:cs="Times New Roman"/>
          <w:sz w:val="28"/>
          <w:szCs w:val="28"/>
        </w:rPr>
        <w:t>золотой медалью «За особый вклад в развитие Тульской области»</w:t>
      </w:r>
      <w:r w:rsidR="00120DD4" w:rsidRPr="00F54B93">
        <w:rPr>
          <w:rFonts w:ascii="PT Astra Serif" w:hAnsi="PT Astra Serif" w:cs="Times New Roman"/>
          <w:sz w:val="28"/>
          <w:szCs w:val="28"/>
        </w:rPr>
        <w:t>,</w:t>
      </w:r>
      <w:r w:rsidR="00996F56" w:rsidRPr="00F54B93">
        <w:rPr>
          <w:rFonts w:ascii="PT Astra Serif" w:hAnsi="PT Astra Serif" w:cs="Times New Roman"/>
          <w:sz w:val="28"/>
          <w:szCs w:val="28"/>
        </w:rPr>
        <w:t xml:space="preserve"> должен быть награжд</w:t>
      </w:r>
      <w:r w:rsidR="00505410" w:rsidRPr="00F54B93">
        <w:rPr>
          <w:rFonts w:ascii="PT Astra Serif" w:hAnsi="PT Astra Serif" w:cs="Times New Roman"/>
          <w:sz w:val="28"/>
          <w:szCs w:val="28"/>
        </w:rPr>
        <w:t>е</w:t>
      </w:r>
      <w:r w:rsidR="00996F56" w:rsidRPr="00F54B93">
        <w:rPr>
          <w:rFonts w:ascii="PT Astra Serif" w:hAnsi="PT Astra Serif" w:cs="Times New Roman"/>
          <w:sz w:val="28"/>
          <w:szCs w:val="28"/>
        </w:rPr>
        <w:t>н серебряной медалью «За особый вклад в развитие Тульской области»</w:t>
      </w:r>
      <w:r w:rsidR="00120DD4" w:rsidRPr="00F54B93">
        <w:rPr>
          <w:rFonts w:ascii="PT Astra Serif" w:hAnsi="PT Astra Serif" w:cs="Times New Roman"/>
          <w:sz w:val="28"/>
          <w:szCs w:val="28"/>
        </w:rPr>
        <w:t>.</w:t>
      </w:r>
    </w:p>
    <w:p w:rsidR="00A16358" w:rsidRPr="00F54B93" w:rsidRDefault="00996F56" w:rsidP="0089590E">
      <w:pPr>
        <w:pStyle w:val="a4"/>
        <w:spacing w:line="360" w:lineRule="exac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Гражданин, представляемый к награждению </w:t>
      </w:r>
      <w:r w:rsidR="0052456B" w:rsidRPr="00F54B93">
        <w:rPr>
          <w:rFonts w:ascii="PT Astra Serif" w:hAnsi="PT Astra Serif"/>
          <w:szCs w:val="28"/>
        </w:rPr>
        <w:t>серебряной медалью «За особый вклад в развитие Тульской области»</w:t>
      </w:r>
      <w:r w:rsidR="00120DD4" w:rsidRPr="00F54B93">
        <w:rPr>
          <w:rFonts w:ascii="PT Astra Serif" w:hAnsi="PT Astra Serif"/>
          <w:szCs w:val="28"/>
        </w:rPr>
        <w:t>,</w:t>
      </w:r>
      <w:r w:rsidR="0052456B" w:rsidRPr="00F54B93">
        <w:rPr>
          <w:rFonts w:ascii="PT Astra Serif" w:hAnsi="PT Astra Serif"/>
          <w:szCs w:val="28"/>
        </w:rPr>
        <w:t xml:space="preserve"> должен быть </w:t>
      </w:r>
      <w:r w:rsidR="00DC0C67" w:rsidRPr="00F54B93">
        <w:rPr>
          <w:rFonts w:ascii="PT Astra Serif" w:hAnsi="PT Astra Serif"/>
          <w:szCs w:val="28"/>
        </w:rPr>
        <w:t>поощрен Почетной грамотой Губернатора Тульской области</w:t>
      </w:r>
      <w:r w:rsidR="002E701B" w:rsidRPr="00F54B93">
        <w:rPr>
          <w:rFonts w:ascii="PT Astra Serif" w:hAnsi="PT Astra Serif"/>
          <w:szCs w:val="28"/>
        </w:rPr>
        <w:t>.</w:t>
      </w:r>
    </w:p>
    <w:p w:rsidR="00041358" w:rsidRPr="00F54B93" w:rsidRDefault="00DC0C67" w:rsidP="0089590E">
      <w:pPr>
        <w:pStyle w:val="a4"/>
        <w:spacing w:line="360" w:lineRule="exac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Гражданин, представляемый к награждению медалью «Трудовая доблесть»</w:t>
      </w:r>
      <w:r w:rsidR="00041358" w:rsidRPr="00F54B93">
        <w:rPr>
          <w:rFonts w:ascii="PT Astra Serif" w:hAnsi="PT Astra Serif"/>
          <w:szCs w:val="28"/>
        </w:rPr>
        <w:t>:</w:t>
      </w:r>
    </w:p>
    <w:p w:rsidR="00041358" w:rsidRPr="00F54B93" w:rsidRDefault="00041358" w:rsidP="0089590E">
      <w:pPr>
        <w:pStyle w:val="a4"/>
        <w:spacing w:line="360" w:lineRule="exac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lastRenderedPageBreak/>
        <w:t xml:space="preserve">должен иметь общий трудовой стаж не менее десяти лет </w:t>
      </w:r>
      <w:r w:rsidR="002E701B" w:rsidRPr="00F54B93">
        <w:rPr>
          <w:rFonts w:ascii="PT Astra Serif" w:hAnsi="PT Astra Serif"/>
          <w:szCs w:val="28"/>
        </w:rPr>
        <w:t>(т</w:t>
      </w:r>
      <w:r w:rsidRPr="00F54B93">
        <w:rPr>
          <w:rFonts w:ascii="PT Astra Serif" w:hAnsi="PT Astra Serif"/>
          <w:szCs w:val="28"/>
        </w:rPr>
        <w:t xml:space="preserve">акже </w:t>
      </w:r>
      <w:r w:rsidR="00024FFB" w:rsidRPr="00F54B93">
        <w:rPr>
          <w:rFonts w:ascii="PT Astra Serif" w:hAnsi="PT Astra Serif"/>
          <w:szCs w:val="28"/>
        </w:rPr>
        <w:t xml:space="preserve">рекомендуется </w:t>
      </w:r>
      <w:r w:rsidRPr="00F54B93">
        <w:rPr>
          <w:rFonts w:ascii="PT Astra Serif" w:hAnsi="PT Astra Serif"/>
          <w:szCs w:val="28"/>
        </w:rPr>
        <w:t>учитывать</w:t>
      </w:r>
      <w:r w:rsidR="002E701B" w:rsidRPr="00F54B93">
        <w:rPr>
          <w:rFonts w:ascii="PT Astra Serif" w:hAnsi="PT Astra Serif"/>
          <w:szCs w:val="28"/>
        </w:rPr>
        <w:t xml:space="preserve">, чтобы </w:t>
      </w:r>
      <w:r w:rsidRPr="00F54B93">
        <w:rPr>
          <w:rFonts w:ascii="PT Astra Serif" w:hAnsi="PT Astra Serif"/>
          <w:szCs w:val="28"/>
        </w:rPr>
        <w:t>стаж работы (службы)</w:t>
      </w:r>
      <w:r w:rsidR="002E701B" w:rsidRPr="00F54B93">
        <w:rPr>
          <w:rFonts w:ascii="PT Astra Serif" w:hAnsi="PT Astra Serif"/>
          <w:szCs w:val="28"/>
        </w:rPr>
        <w:t xml:space="preserve"> лица, представляемого к награждению, в занимаемой должности составлял</w:t>
      </w:r>
      <w:r w:rsidRPr="00F54B93">
        <w:rPr>
          <w:rFonts w:ascii="PT Astra Serif" w:hAnsi="PT Astra Serif"/>
          <w:szCs w:val="28"/>
        </w:rPr>
        <w:t xml:space="preserve"> </w:t>
      </w:r>
      <w:r w:rsidR="002E701B" w:rsidRPr="00F54B93">
        <w:rPr>
          <w:rFonts w:ascii="PT Astra Serif" w:hAnsi="PT Astra Serif"/>
          <w:szCs w:val="28"/>
        </w:rPr>
        <w:t>не менее трех лет);</w:t>
      </w:r>
    </w:p>
    <w:p w:rsidR="00E865B2" w:rsidRPr="00F54B93" w:rsidRDefault="00040E76" w:rsidP="00E865B2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должен</w:t>
      </w:r>
      <w:r w:rsidR="00041358" w:rsidRPr="00F54B93">
        <w:rPr>
          <w:rFonts w:ascii="PT Astra Serif" w:hAnsi="PT Astra Serif"/>
          <w:szCs w:val="28"/>
        </w:rPr>
        <w:t xml:space="preserve"> быть поощрен </w:t>
      </w:r>
      <w:r w:rsidR="00E865B2" w:rsidRPr="00F54B93">
        <w:rPr>
          <w:rFonts w:ascii="PT Astra Serif" w:hAnsi="PT Astra Serif"/>
          <w:szCs w:val="28"/>
        </w:rPr>
        <w:t>Почетной грамотой Губернатора Тульской области или Благодарностью Губернатора Тульской области либо почетным знаком Тульской областной Думы «За вклад в развитие законодательства и парламентаризма» или Почетной грамотой Тульской областной Думы, либо Почетной грамотой правительства Тульской области.</w:t>
      </w:r>
    </w:p>
    <w:p w:rsidR="002E701B" w:rsidRPr="00F54B93" w:rsidRDefault="002E701B" w:rsidP="0089590E">
      <w:pPr>
        <w:pStyle w:val="a4"/>
        <w:spacing w:line="360" w:lineRule="exac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Рекомендуемый срок представления к награждению вышеуказанными наградами области – не менее одного года</w:t>
      </w:r>
      <w:r w:rsidR="004955B0" w:rsidRPr="00F54B93">
        <w:rPr>
          <w:rFonts w:ascii="PT Astra Serif" w:hAnsi="PT Astra Serif"/>
          <w:szCs w:val="28"/>
        </w:rPr>
        <w:t xml:space="preserve"> со дня поощрения Губернатором области, </w:t>
      </w:r>
      <w:r w:rsidR="00495CF7" w:rsidRPr="00F54B93">
        <w:rPr>
          <w:rFonts w:ascii="PT Astra Serif" w:hAnsi="PT Astra Serif"/>
          <w:szCs w:val="28"/>
        </w:rPr>
        <w:t xml:space="preserve">Тульской областной Думой, </w:t>
      </w:r>
      <w:r w:rsidR="004955B0" w:rsidRPr="00F54B93">
        <w:rPr>
          <w:rFonts w:ascii="PT Astra Serif" w:hAnsi="PT Astra Serif"/>
          <w:szCs w:val="28"/>
        </w:rPr>
        <w:t>правительством области (при этом представление к награждению производится за новые заслуги и достижения с момента последнего поощрения).</w:t>
      </w:r>
    </w:p>
    <w:p w:rsidR="00DC0C67" w:rsidRPr="00F54B93" w:rsidRDefault="00041358" w:rsidP="0089590E">
      <w:pPr>
        <w:pStyle w:val="a4"/>
        <w:spacing w:line="360" w:lineRule="exac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Награждение медалью «Трудовая доблесть» производится последовател</w:t>
      </w:r>
      <w:r w:rsidR="00040E76" w:rsidRPr="00F54B93">
        <w:rPr>
          <w:rFonts w:ascii="PT Astra Serif" w:hAnsi="PT Astra Serif"/>
          <w:szCs w:val="28"/>
        </w:rPr>
        <w:t xml:space="preserve">ьно, от низшей степени к высшей, с момента награждения предыдущей степенью медали должно пройти </w:t>
      </w:r>
      <w:r w:rsidR="00FF6A19" w:rsidRPr="00F54B93">
        <w:rPr>
          <w:rFonts w:ascii="PT Astra Serif" w:hAnsi="PT Astra Serif"/>
          <w:szCs w:val="28"/>
        </w:rPr>
        <w:t>не менее</w:t>
      </w:r>
      <w:r w:rsidR="00040E76" w:rsidRPr="00F54B93">
        <w:rPr>
          <w:rFonts w:ascii="PT Astra Serif" w:hAnsi="PT Astra Serif"/>
          <w:szCs w:val="28"/>
        </w:rPr>
        <w:t xml:space="preserve"> 5 лет.</w:t>
      </w:r>
    </w:p>
    <w:p w:rsidR="00024FFB" w:rsidRPr="00F54B93" w:rsidRDefault="00120DD4" w:rsidP="0089590E">
      <w:pPr>
        <w:pStyle w:val="a4"/>
        <w:spacing w:line="360" w:lineRule="exac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Очередное награждение наградой области производится за новые заслуги.</w:t>
      </w:r>
      <w:r w:rsidR="00024FFB" w:rsidRPr="00F54B93">
        <w:rPr>
          <w:rFonts w:ascii="PT Astra Serif" w:hAnsi="PT Astra Serif"/>
          <w:szCs w:val="28"/>
        </w:rPr>
        <w:t xml:space="preserve"> </w:t>
      </w:r>
    </w:p>
    <w:p w:rsidR="00120DD4" w:rsidRPr="00F54B93" w:rsidRDefault="00024FFB" w:rsidP="0089590E">
      <w:pPr>
        <w:pStyle w:val="a4"/>
        <w:spacing w:line="360" w:lineRule="exac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Повторное награждение одной и той же наградой области не производится, за исключением награждения одноименной наградой иного вида или более высокой степени, а также награждения медалью «Честь и мужество».</w:t>
      </w:r>
    </w:p>
    <w:p w:rsidR="007F4717" w:rsidRPr="00F54B93" w:rsidRDefault="00604E4B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3</w:t>
      </w:r>
      <w:r w:rsidR="007F4717" w:rsidRPr="00F54B93">
        <w:rPr>
          <w:rFonts w:ascii="PT Astra Serif" w:hAnsi="PT Astra Serif"/>
          <w:b w:val="0"/>
          <w:szCs w:val="28"/>
        </w:rPr>
        <w:t>. К ходатайству прилагаются наградной лист</w:t>
      </w:r>
      <w:r w:rsidR="00A626B6">
        <w:rPr>
          <w:rStyle w:val="af7"/>
          <w:rFonts w:ascii="PT Astra Serif" w:hAnsi="PT Astra Serif"/>
          <w:b w:val="0"/>
          <w:szCs w:val="28"/>
        </w:rPr>
        <w:footnoteReference w:id="3"/>
      </w:r>
      <w:r w:rsidR="007F4717" w:rsidRPr="00F54B93">
        <w:rPr>
          <w:rFonts w:ascii="PT Astra Serif" w:hAnsi="PT Astra Serif"/>
          <w:b w:val="0"/>
          <w:szCs w:val="28"/>
        </w:rPr>
        <w:t xml:space="preserve"> в соответствии с формой, установленной вышеназванным Законом, а также документы (заверенные копии документов), подтверждающие сведения, изложенные в наградном листе, а именно:</w:t>
      </w:r>
    </w:p>
    <w:p w:rsidR="007F4717" w:rsidRPr="00F54B93" w:rsidRDefault="007F4717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копия паспорта;</w:t>
      </w:r>
    </w:p>
    <w:p w:rsidR="0090669A" w:rsidRPr="00F54B93" w:rsidRDefault="0090669A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к</w:t>
      </w:r>
      <w:r w:rsidR="00271700" w:rsidRPr="00F54B93">
        <w:rPr>
          <w:rFonts w:ascii="PT Astra Serif" w:hAnsi="PT Astra Serif"/>
          <w:b w:val="0"/>
          <w:szCs w:val="28"/>
        </w:rPr>
        <w:t xml:space="preserve">опия трудовой книжки (трудового </w:t>
      </w:r>
      <w:r w:rsidR="00495CF7" w:rsidRPr="00F54B93">
        <w:rPr>
          <w:rFonts w:ascii="PT Astra Serif" w:hAnsi="PT Astra Serif"/>
          <w:b w:val="0"/>
          <w:szCs w:val="28"/>
        </w:rPr>
        <w:t>договора</w:t>
      </w:r>
      <w:r w:rsidR="00271700" w:rsidRPr="00F54B93">
        <w:rPr>
          <w:rFonts w:ascii="PT Astra Serif" w:hAnsi="PT Astra Serif"/>
          <w:b w:val="0"/>
          <w:szCs w:val="28"/>
        </w:rPr>
        <w:t>)</w:t>
      </w:r>
      <w:r w:rsidR="006977E9" w:rsidRPr="00F54B93">
        <w:rPr>
          <w:rFonts w:ascii="PT Astra Serif" w:hAnsi="PT Astra Serif"/>
          <w:b w:val="0"/>
          <w:szCs w:val="28"/>
        </w:rPr>
        <w:t>, заверенная руководителем кадровой служб</w:t>
      </w:r>
      <w:r w:rsidR="00495CF7" w:rsidRPr="00F54B93">
        <w:rPr>
          <w:rFonts w:ascii="PT Astra Serif" w:hAnsi="PT Astra Serif"/>
          <w:b w:val="0"/>
          <w:szCs w:val="28"/>
        </w:rPr>
        <w:t>ы</w:t>
      </w:r>
      <w:r w:rsidR="006977E9" w:rsidRPr="00F54B93">
        <w:rPr>
          <w:rFonts w:ascii="PT Astra Serif" w:hAnsi="PT Astra Serif"/>
          <w:b w:val="0"/>
          <w:szCs w:val="28"/>
        </w:rPr>
        <w:t>,</w:t>
      </w:r>
      <w:r w:rsidR="00271700" w:rsidRPr="00F54B93">
        <w:rPr>
          <w:rFonts w:ascii="PT Astra Serif" w:hAnsi="PT Astra Serif"/>
          <w:b w:val="0"/>
          <w:szCs w:val="28"/>
        </w:rPr>
        <w:t xml:space="preserve"> </w:t>
      </w:r>
      <w:r w:rsidRPr="00F54B93">
        <w:rPr>
          <w:rFonts w:ascii="PT Astra Serif" w:hAnsi="PT Astra Serif"/>
          <w:b w:val="0"/>
          <w:szCs w:val="28"/>
        </w:rPr>
        <w:t xml:space="preserve">или справка, содержащая сведения о </w:t>
      </w:r>
      <w:r w:rsidR="00271700" w:rsidRPr="00F54B93">
        <w:rPr>
          <w:rFonts w:ascii="PT Astra Serif" w:hAnsi="PT Astra Serif"/>
          <w:b w:val="0"/>
          <w:szCs w:val="28"/>
        </w:rPr>
        <w:t>прохождении службы</w:t>
      </w:r>
      <w:r w:rsidR="006977E9" w:rsidRPr="00F54B93">
        <w:rPr>
          <w:rFonts w:ascii="PT Astra Serif" w:hAnsi="PT Astra Serif"/>
          <w:b w:val="0"/>
          <w:szCs w:val="28"/>
        </w:rPr>
        <w:t>, подписанная руководителем кадровой службы</w:t>
      </w:r>
      <w:r w:rsidRPr="00F54B93">
        <w:rPr>
          <w:rFonts w:ascii="PT Astra Serif" w:hAnsi="PT Astra Serif"/>
          <w:b w:val="0"/>
          <w:szCs w:val="28"/>
        </w:rPr>
        <w:t>;</w:t>
      </w:r>
    </w:p>
    <w:p w:rsidR="0090669A" w:rsidRPr="00F54B93" w:rsidRDefault="0090669A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 xml:space="preserve">выписка из учредительных документов организации, в которой работает гражданин, о ее </w:t>
      </w:r>
      <w:r w:rsidR="00203BD8" w:rsidRPr="00F54B93">
        <w:rPr>
          <w:rFonts w:ascii="PT Astra Serif" w:hAnsi="PT Astra Serif"/>
          <w:b w:val="0"/>
          <w:szCs w:val="28"/>
        </w:rPr>
        <w:t>полном официальном наименовании;</w:t>
      </w:r>
    </w:p>
    <w:p w:rsidR="0060605F" w:rsidRDefault="00040E76" w:rsidP="000614C8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документы</w:t>
      </w:r>
      <w:r w:rsidR="00A109DF" w:rsidRPr="00F54B93">
        <w:rPr>
          <w:rFonts w:ascii="PT Astra Serif" w:hAnsi="PT Astra Serif"/>
          <w:b w:val="0"/>
          <w:szCs w:val="28"/>
        </w:rPr>
        <w:t>, подтверждающи</w:t>
      </w:r>
      <w:r w:rsidR="00B85644" w:rsidRPr="00F54B93">
        <w:rPr>
          <w:rFonts w:ascii="PT Astra Serif" w:hAnsi="PT Astra Serif"/>
          <w:b w:val="0"/>
          <w:szCs w:val="28"/>
        </w:rPr>
        <w:t>е</w:t>
      </w:r>
      <w:r w:rsidR="00A109DF" w:rsidRPr="00F54B93">
        <w:rPr>
          <w:rFonts w:ascii="PT Astra Serif" w:hAnsi="PT Astra Serif"/>
          <w:b w:val="0"/>
          <w:szCs w:val="28"/>
        </w:rPr>
        <w:t xml:space="preserve"> </w:t>
      </w:r>
      <w:r w:rsidR="00203BD8" w:rsidRPr="00F54B93">
        <w:rPr>
          <w:rFonts w:ascii="PT Astra Serif" w:hAnsi="PT Astra Serif"/>
          <w:b w:val="0"/>
          <w:szCs w:val="28"/>
        </w:rPr>
        <w:t>наличие</w:t>
      </w:r>
      <w:r w:rsidR="00A109DF" w:rsidRPr="00F54B93">
        <w:rPr>
          <w:rFonts w:ascii="PT Astra Serif" w:hAnsi="PT Astra Serif"/>
          <w:b w:val="0"/>
          <w:szCs w:val="28"/>
        </w:rPr>
        <w:t xml:space="preserve"> поощрени</w:t>
      </w:r>
      <w:r w:rsidRPr="00F54B93">
        <w:rPr>
          <w:rFonts w:ascii="PT Astra Serif" w:hAnsi="PT Astra Serif"/>
          <w:b w:val="0"/>
          <w:szCs w:val="28"/>
        </w:rPr>
        <w:t>й</w:t>
      </w:r>
      <w:r w:rsidR="00A109DF" w:rsidRPr="00F54B93">
        <w:rPr>
          <w:rFonts w:ascii="PT Astra Serif" w:hAnsi="PT Astra Serif"/>
          <w:b w:val="0"/>
          <w:szCs w:val="28"/>
        </w:rPr>
        <w:t xml:space="preserve"> </w:t>
      </w:r>
      <w:r w:rsidRPr="00F54B93">
        <w:rPr>
          <w:rFonts w:ascii="PT Astra Serif" w:hAnsi="PT Astra Serif"/>
          <w:b w:val="0"/>
          <w:szCs w:val="28"/>
        </w:rPr>
        <w:t xml:space="preserve">Губернатора Тульской области, </w:t>
      </w:r>
      <w:r w:rsidR="00203BD8" w:rsidRPr="00F54B93">
        <w:rPr>
          <w:rFonts w:ascii="PT Astra Serif" w:hAnsi="PT Astra Serif"/>
          <w:b w:val="0"/>
          <w:szCs w:val="28"/>
        </w:rPr>
        <w:t xml:space="preserve">Тульской областной Думы, </w:t>
      </w:r>
      <w:r w:rsidR="00271700" w:rsidRPr="00F54B93">
        <w:rPr>
          <w:rFonts w:ascii="PT Astra Serif" w:hAnsi="PT Astra Serif"/>
          <w:b w:val="0"/>
          <w:szCs w:val="28"/>
        </w:rPr>
        <w:t>п</w:t>
      </w:r>
      <w:r w:rsidRPr="00F54B93">
        <w:rPr>
          <w:rFonts w:ascii="PT Astra Serif" w:hAnsi="PT Astra Serif"/>
          <w:b w:val="0"/>
          <w:szCs w:val="28"/>
        </w:rPr>
        <w:t>равительства Тульской области</w:t>
      </w:r>
      <w:r w:rsidR="000614C8" w:rsidRPr="00F54B93">
        <w:rPr>
          <w:rFonts w:ascii="PT Astra Serif" w:hAnsi="PT Astra Serif"/>
          <w:b w:val="0"/>
          <w:szCs w:val="28"/>
        </w:rPr>
        <w:t>;</w:t>
      </w:r>
    </w:p>
    <w:p w:rsidR="00FD12E3" w:rsidRPr="00F54B93" w:rsidRDefault="00DC5071" w:rsidP="000614C8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lastRenderedPageBreak/>
        <w:t xml:space="preserve">3.1. </w:t>
      </w:r>
      <w:r w:rsidR="00FD12E3" w:rsidRPr="00F54B93">
        <w:rPr>
          <w:rFonts w:ascii="PT Astra Serif" w:hAnsi="PT Astra Serif"/>
          <w:b w:val="0"/>
          <w:szCs w:val="28"/>
        </w:rPr>
        <w:t xml:space="preserve">В целях всесторонней и объективной оценки личности </w:t>
      </w:r>
      <w:r w:rsidR="00316517" w:rsidRPr="00F54B93">
        <w:rPr>
          <w:rFonts w:ascii="PT Astra Serif" w:hAnsi="PT Astra Serif"/>
          <w:b w:val="0"/>
          <w:szCs w:val="28"/>
        </w:rPr>
        <w:t>гражданина</w:t>
      </w:r>
      <w:r w:rsidR="00FD12E3" w:rsidRPr="00F54B93">
        <w:rPr>
          <w:rFonts w:ascii="PT Astra Serif" w:hAnsi="PT Astra Serif"/>
          <w:b w:val="0"/>
          <w:szCs w:val="28"/>
        </w:rPr>
        <w:t xml:space="preserve">, представляемого к награждению, </w:t>
      </w:r>
      <w:r w:rsidR="00316517" w:rsidRPr="00F54B93">
        <w:rPr>
          <w:rFonts w:ascii="PT Astra Serif" w:hAnsi="PT Astra Serif"/>
          <w:b w:val="0"/>
          <w:szCs w:val="28"/>
        </w:rPr>
        <w:t>к ходатайству рекомендуется дополнительно прилагать:</w:t>
      </w:r>
    </w:p>
    <w:p w:rsidR="00DC5071" w:rsidRPr="00F54B93" w:rsidRDefault="0060605F" w:rsidP="00DC5071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копию </w:t>
      </w:r>
      <w:r w:rsidR="00DC5071" w:rsidRPr="00F54B93">
        <w:rPr>
          <w:rFonts w:ascii="PT Astra Serif" w:hAnsi="PT Astra Serif"/>
          <w:b w:val="0"/>
          <w:szCs w:val="28"/>
        </w:rPr>
        <w:t>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0614C8" w:rsidRPr="00F54B93" w:rsidRDefault="000614C8" w:rsidP="000614C8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A109DF" w:rsidRPr="00F54B93" w:rsidRDefault="00B16409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 xml:space="preserve">информацию об отсутствии у </w:t>
      </w:r>
      <w:r w:rsidR="00316517" w:rsidRPr="00F54B93">
        <w:rPr>
          <w:rFonts w:ascii="PT Astra Serif" w:hAnsi="PT Astra Serif"/>
          <w:b w:val="0"/>
          <w:szCs w:val="28"/>
        </w:rPr>
        <w:t>гражданин</w:t>
      </w:r>
      <w:r w:rsidRPr="00F54B93">
        <w:rPr>
          <w:rFonts w:ascii="PT Astra Serif" w:hAnsi="PT Astra Serif"/>
          <w:b w:val="0"/>
          <w:szCs w:val="28"/>
        </w:rPr>
        <w:t>а</w:t>
      </w:r>
      <w:r w:rsidR="000614C8" w:rsidRPr="00F54B93">
        <w:rPr>
          <w:rFonts w:ascii="PT Astra Serif" w:hAnsi="PT Astra Serif"/>
          <w:b w:val="0"/>
          <w:szCs w:val="28"/>
        </w:rPr>
        <w:t>, представл</w:t>
      </w:r>
      <w:r w:rsidRPr="00F54B93">
        <w:rPr>
          <w:rFonts w:ascii="PT Astra Serif" w:hAnsi="PT Astra Serif"/>
          <w:b w:val="0"/>
          <w:szCs w:val="28"/>
        </w:rPr>
        <w:t>енного</w:t>
      </w:r>
      <w:r w:rsidR="00FD12E3" w:rsidRPr="00F54B93">
        <w:rPr>
          <w:rFonts w:ascii="PT Astra Serif" w:hAnsi="PT Astra Serif"/>
          <w:b w:val="0"/>
          <w:szCs w:val="28"/>
        </w:rPr>
        <w:t xml:space="preserve"> </w:t>
      </w:r>
      <w:r w:rsidR="000614C8" w:rsidRPr="00F54B93">
        <w:rPr>
          <w:rFonts w:ascii="PT Astra Serif" w:hAnsi="PT Astra Serif"/>
          <w:b w:val="0"/>
          <w:szCs w:val="28"/>
        </w:rPr>
        <w:t>к награждению</w:t>
      </w:r>
      <w:r w:rsidRPr="00F54B93">
        <w:rPr>
          <w:rFonts w:ascii="PT Astra Serif" w:hAnsi="PT Astra Serif"/>
          <w:b w:val="0"/>
          <w:szCs w:val="28"/>
        </w:rPr>
        <w:t>,</w:t>
      </w:r>
      <w:r w:rsidR="000614C8" w:rsidRPr="00F54B93">
        <w:rPr>
          <w:rFonts w:ascii="PT Astra Serif" w:hAnsi="PT Astra Serif"/>
          <w:b w:val="0"/>
          <w:szCs w:val="28"/>
        </w:rPr>
        <w:t xml:space="preserve"> </w:t>
      </w:r>
      <w:r w:rsidRPr="00F54B93">
        <w:rPr>
          <w:rFonts w:ascii="PT Astra Serif" w:hAnsi="PT Astra Serif"/>
          <w:b w:val="0"/>
          <w:szCs w:val="28"/>
        </w:rPr>
        <w:t>задолженностей</w:t>
      </w:r>
      <w:r w:rsidR="000614C8" w:rsidRPr="00F54B93">
        <w:rPr>
          <w:rFonts w:ascii="PT Astra Serif" w:hAnsi="PT Astra Serif"/>
          <w:b w:val="0"/>
          <w:szCs w:val="28"/>
        </w:rPr>
        <w:t xml:space="preserve"> по уплате налогов, сборов, пеней и налоговых санкций</w:t>
      </w:r>
      <w:r w:rsidR="001D24C7" w:rsidRPr="00F54B93">
        <w:rPr>
          <w:rFonts w:ascii="PT Astra Serif" w:hAnsi="PT Astra Serif"/>
          <w:b w:val="0"/>
          <w:szCs w:val="28"/>
        </w:rPr>
        <w:t>;</w:t>
      </w:r>
    </w:p>
    <w:p w:rsidR="001D24C7" w:rsidRPr="00F54B93" w:rsidRDefault="001D24C7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информаци</w:t>
      </w:r>
      <w:r w:rsidR="00B16409" w:rsidRPr="00F54B93">
        <w:rPr>
          <w:rFonts w:ascii="PT Astra Serif" w:hAnsi="PT Astra Serif"/>
          <w:b w:val="0"/>
          <w:szCs w:val="28"/>
        </w:rPr>
        <w:t>ю об отсутствии сведений</w:t>
      </w:r>
      <w:r w:rsidRPr="00F54B93">
        <w:rPr>
          <w:rFonts w:ascii="PT Astra Serif" w:hAnsi="PT Astra Serif"/>
          <w:b w:val="0"/>
          <w:szCs w:val="28"/>
        </w:rPr>
        <w:t xml:space="preserve"> о </w:t>
      </w:r>
      <w:r w:rsidR="00316517" w:rsidRPr="00F54B93">
        <w:rPr>
          <w:rFonts w:ascii="PT Astra Serif" w:hAnsi="PT Astra Serif"/>
          <w:b w:val="0"/>
          <w:szCs w:val="28"/>
        </w:rPr>
        <w:t>гражданине</w:t>
      </w:r>
      <w:r w:rsidRPr="00F54B93">
        <w:rPr>
          <w:rFonts w:ascii="PT Astra Serif" w:hAnsi="PT Astra Serif"/>
          <w:b w:val="0"/>
          <w:szCs w:val="28"/>
        </w:rPr>
        <w:t>, представл</w:t>
      </w:r>
      <w:r w:rsidR="00FD12E3" w:rsidRPr="00F54B93">
        <w:rPr>
          <w:rFonts w:ascii="PT Astra Serif" w:hAnsi="PT Astra Serif"/>
          <w:b w:val="0"/>
          <w:szCs w:val="28"/>
        </w:rPr>
        <w:t>яемом</w:t>
      </w:r>
      <w:r w:rsidRPr="00F54B93">
        <w:rPr>
          <w:rFonts w:ascii="PT Astra Serif" w:hAnsi="PT Astra Serif"/>
          <w:b w:val="0"/>
          <w:szCs w:val="28"/>
        </w:rPr>
        <w:t xml:space="preserve"> к награждению, в банке данных исполнительных производств</w:t>
      </w:r>
      <w:r w:rsidR="00DC5071" w:rsidRPr="00F54B93">
        <w:rPr>
          <w:rFonts w:ascii="PT Astra Serif" w:hAnsi="PT Astra Serif"/>
          <w:b w:val="0"/>
          <w:szCs w:val="28"/>
        </w:rPr>
        <w:t>;</w:t>
      </w:r>
    </w:p>
    <w:p w:rsidR="00DC5071" w:rsidRPr="00F54B93" w:rsidRDefault="00DC5071" w:rsidP="00DC5071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согласие на обработку (в том числе автоматизированную) персональных данных.</w:t>
      </w:r>
    </w:p>
    <w:p w:rsidR="00A109DF" w:rsidRPr="00F54B93" w:rsidRDefault="00316517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Кроме того д</w:t>
      </w:r>
      <w:r w:rsidR="007E7697" w:rsidRPr="00F54B93">
        <w:rPr>
          <w:rFonts w:ascii="PT Astra Serif" w:hAnsi="PT Astra Serif"/>
          <w:b w:val="0"/>
          <w:szCs w:val="28"/>
        </w:rPr>
        <w:t xml:space="preserve">ля граждан, замещающих должности </w:t>
      </w:r>
      <w:r w:rsidR="00024FFB" w:rsidRPr="00F54B93">
        <w:rPr>
          <w:rFonts w:ascii="PT Astra Serif" w:hAnsi="PT Astra Serif"/>
          <w:b w:val="0"/>
          <w:szCs w:val="28"/>
        </w:rPr>
        <w:t>руководителей и заместителей руководителей</w:t>
      </w:r>
      <w:r w:rsidR="00271700" w:rsidRPr="00F54B93">
        <w:rPr>
          <w:rFonts w:ascii="PT Astra Serif" w:hAnsi="PT Astra Serif"/>
          <w:b w:val="0"/>
          <w:szCs w:val="28"/>
        </w:rPr>
        <w:t xml:space="preserve"> организаций</w:t>
      </w:r>
      <w:r w:rsidR="00024FFB" w:rsidRPr="00F54B93">
        <w:rPr>
          <w:rFonts w:ascii="PT Astra Serif" w:hAnsi="PT Astra Serif"/>
          <w:b w:val="0"/>
          <w:szCs w:val="28"/>
        </w:rPr>
        <w:t>,</w:t>
      </w:r>
      <w:r w:rsidR="007E7697" w:rsidRPr="00F54B93">
        <w:rPr>
          <w:rFonts w:ascii="PT Astra Serif" w:hAnsi="PT Astra Serif"/>
          <w:b w:val="0"/>
          <w:szCs w:val="28"/>
        </w:rPr>
        <w:t xml:space="preserve"> к ходатайству о награждении </w:t>
      </w:r>
      <w:r w:rsidR="00271700" w:rsidRPr="00F54B93">
        <w:rPr>
          <w:rFonts w:ascii="PT Astra Serif" w:hAnsi="PT Astra Serif"/>
          <w:b w:val="0"/>
          <w:szCs w:val="28"/>
        </w:rPr>
        <w:t>рекомендуется</w:t>
      </w:r>
      <w:r w:rsidR="00FF6A19" w:rsidRPr="00F54B93">
        <w:rPr>
          <w:rFonts w:ascii="PT Astra Serif" w:hAnsi="PT Astra Serif"/>
          <w:b w:val="0"/>
          <w:szCs w:val="28"/>
        </w:rPr>
        <w:t xml:space="preserve"> дополнительно прилагать документы согласно </w:t>
      </w:r>
      <w:hyperlink w:anchor="Приложение2" w:history="1">
        <w:r w:rsidR="00FF6A19" w:rsidRPr="00F54B93">
          <w:rPr>
            <w:rStyle w:val="af1"/>
            <w:rFonts w:ascii="PT Astra Serif" w:hAnsi="PT Astra Serif"/>
            <w:b w:val="0"/>
            <w:szCs w:val="28"/>
          </w:rPr>
          <w:t>П</w:t>
        </w:r>
        <w:r w:rsidR="00FF6A19" w:rsidRPr="00F54B93">
          <w:rPr>
            <w:rStyle w:val="af1"/>
            <w:rFonts w:ascii="PT Astra Serif" w:hAnsi="PT Astra Serif"/>
            <w:b w:val="0"/>
            <w:szCs w:val="28"/>
          </w:rPr>
          <w:t>р</w:t>
        </w:r>
        <w:r w:rsidR="00FF6A19" w:rsidRPr="00F54B93">
          <w:rPr>
            <w:rStyle w:val="af1"/>
            <w:rFonts w:ascii="PT Astra Serif" w:hAnsi="PT Astra Serif"/>
            <w:b w:val="0"/>
            <w:szCs w:val="28"/>
          </w:rPr>
          <w:t>и</w:t>
        </w:r>
        <w:r w:rsidR="00FF6A19" w:rsidRPr="00F54B93">
          <w:rPr>
            <w:rStyle w:val="af1"/>
            <w:rFonts w:ascii="PT Astra Serif" w:hAnsi="PT Astra Serif"/>
            <w:b w:val="0"/>
            <w:szCs w:val="28"/>
          </w:rPr>
          <w:t>л</w:t>
        </w:r>
        <w:r w:rsidR="00FF6A19" w:rsidRPr="00F54B93">
          <w:rPr>
            <w:rStyle w:val="af1"/>
            <w:rFonts w:ascii="PT Astra Serif" w:hAnsi="PT Astra Serif"/>
            <w:b w:val="0"/>
            <w:szCs w:val="28"/>
          </w:rPr>
          <w:t>о</w:t>
        </w:r>
        <w:r w:rsidR="00FF6A19" w:rsidRPr="00F54B93">
          <w:rPr>
            <w:rStyle w:val="af1"/>
            <w:rFonts w:ascii="PT Astra Serif" w:hAnsi="PT Astra Serif"/>
            <w:b w:val="0"/>
            <w:szCs w:val="28"/>
          </w:rPr>
          <w:t>ж</w:t>
        </w:r>
        <w:r w:rsidR="00FF6A19" w:rsidRPr="00F54B93">
          <w:rPr>
            <w:rStyle w:val="af1"/>
            <w:rFonts w:ascii="PT Astra Serif" w:hAnsi="PT Astra Serif"/>
            <w:b w:val="0"/>
            <w:szCs w:val="28"/>
          </w:rPr>
          <w:t>е</w:t>
        </w:r>
        <w:r w:rsidR="00FF6A19" w:rsidRPr="00F54B93">
          <w:rPr>
            <w:rStyle w:val="af1"/>
            <w:rFonts w:ascii="PT Astra Serif" w:hAnsi="PT Astra Serif"/>
            <w:b w:val="0"/>
            <w:szCs w:val="28"/>
          </w:rPr>
          <w:t>н</w:t>
        </w:r>
        <w:r w:rsidR="00FF6A19" w:rsidRPr="00F54B93">
          <w:rPr>
            <w:rStyle w:val="af1"/>
            <w:rFonts w:ascii="PT Astra Serif" w:hAnsi="PT Astra Serif"/>
            <w:b w:val="0"/>
            <w:szCs w:val="28"/>
          </w:rPr>
          <w:t>и</w:t>
        </w:r>
        <w:r w:rsidR="00627CB2" w:rsidRPr="00F54B93">
          <w:rPr>
            <w:rStyle w:val="af1"/>
            <w:rFonts w:ascii="PT Astra Serif" w:hAnsi="PT Astra Serif"/>
            <w:b w:val="0"/>
            <w:szCs w:val="28"/>
          </w:rPr>
          <w:t>ю №</w:t>
        </w:r>
        <w:r w:rsidR="00FF6A19" w:rsidRPr="00F54B93">
          <w:rPr>
            <w:rStyle w:val="af1"/>
            <w:rFonts w:ascii="PT Astra Serif" w:hAnsi="PT Astra Serif"/>
            <w:b w:val="0"/>
            <w:szCs w:val="28"/>
          </w:rPr>
          <w:t xml:space="preserve"> 2</w:t>
        </w:r>
      </w:hyperlink>
      <w:r w:rsidR="00FF6A19" w:rsidRPr="00F54B93">
        <w:rPr>
          <w:rFonts w:ascii="PT Astra Serif" w:hAnsi="PT Astra Serif"/>
          <w:b w:val="0"/>
          <w:szCs w:val="28"/>
        </w:rPr>
        <w:t>.</w:t>
      </w:r>
    </w:p>
    <w:p w:rsidR="00F20B62" w:rsidRPr="00F54B93" w:rsidRDefault="007F4717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 xml:space="preserve">К ходатайству о награждении наградой области посмертно </w:t>
      </w:r>
      <w:r w:rsidR="00024FFB" w:rsidRPr="00F54B93">
        <w:rPr>
          <w:rFonts w:ascii="PT Astra Serif" w:hAnsi="PT Astra Serif"/>
          <w:b w:val="0"/>
          <w:szCs w:val="28"/>
        </w:rPr>
        <w:t xml:space="preserve">(медаль «За вклад в развитие Тульской области», медаль «Честь и мужество») </w:t>
      </w:r>
      <w:r w:rsidRPr="00F54B93">
        <w:rPr>
          <w:rFonts w:ascii="PT Astra Serif" w:hAnsi="PT Astra Serif"/>
          <w:b w:val="0"/>
          <w:szCs w:val="28"/>
        </w:rPr>
        <w:t>дополнительно прилагаются документы (заверенные копии документов), удостоверяющие факт смерти лица, кандидатура которого выдвигается на награждение, а также сведения о наличии у него наследников.</w:t>
      </w:r>
    </w:p>
    <w:p w:rsidR="00261609" w:rsidRPr="00F54B93" w:rsidRDefault="00604E4B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4</w:t>
      </w:r>
      <w:r w:rsidR="00FA132A" w:rsidRPr="00F54B93">
        <w:rPr>
          <w:rFonts w:ascii="PT Astra Serif" w:hAnsi="PT Astra Serif"/>
          <w:b w:val="0"/>
          <w:szCs w:val="28"/>
        </w:rPr>
        <w:t xml:space="preserve">. </w:t>
      </w:r>
      <w:r w:rsidR="00C504E3" w:rsidRPr="00F54B93">
        <w:rPr>
          <w:rFonts w:ascii="PT Astra Serif" w:hAnsi="PT Astra Serif"/>
          <w:b w:val="0"/>
          <w:szCs w:val="28"/>
        </w:rPr>
        <w:t xml:space="preserve">Ходатайство с </w:t>
      </w:r>
      <w:r w:rsidR="00271734" w:rsidRPr="00F54B93">
        <w:rPr>
          <w:rFonts w:ascii="PT Astra Serif" w:hAnsi="PT Astra Serif"/>
          <w:b w:val="0"/>
          <w:szCs w:val="28"/>
        </w:rPr>
        <w:t>прилагаемыми к нему документами</w:t>
      </w:r>
      <w:r w:rsidR="00C504E3" w:rsidRPr="00F54B93">
        <w:rPr>
          <w:rFonts w:ascii="PT Astra Serif" w:hAnsi="PT Astra Serif"/>
          <w:b w:val="0"/>
          <w:szCs w:val="28"/>
        </w:rPr>
        <w:t xml:space="preserve"> </w:t>
      </w:r>
      <w:r w:rsidR="00271734" w:rsidRPr="00F54B93">
        <w:rPr>
          <w:rFonts w:ascii="PT Astra Serif" w:hAnsi="PT Astra Serif"/>
          <w:b w:val="0"/>
          <w:szCs w:val="28"/>
        </w:rPr>
        <w:t>(</w:t>
      </w:r>
      <w:r w:rsidR="00C504E3" w:rsidRPr="00F54B93">
        <w:rPr>
          <w:rFonts w:ascii="PT Astra Serif" w:hAnsi="PT Astra Serif"/>
          <w:b w:val="0"/>
          <w:szCs w:val="28"/>
        </w:rPr>
        <w:t xml:space="preserve">за исключением случая, </w:t>
      </w:r>
      <w:r w:rsidR="008B2BFE" w:rsidRPr="00F54B93">
        <w:rPr>
          <w:rFonts w:ascii="PT Astra Serif" w:hAnsi="PT Astra Serif"/>
          <w:b w:val="0"/>
          <w:szCs w:val="28"/>
        </w:rPr>
        <w:t>когда к награждению представляются лиц</w:t>
      </w:r>
      <w:r w:rsidR="00357B99" w:rsidRPr="00F54B93">
        <w:rPr>
          <w:rFonts w:ascii="PT Astra Serif" w:hAnsi="PT Astra Serif"/>
          <w:b w:val="0"/>
          <w:szCs w:val="28"/>
        </w:rPr>
        <w:t>а</w:t>
      </w:r>
      <w:r w:rsidR="008B2BFE" w:rsidRPr="00F54B93">
        <w:rPr>
          <w:rFonts w:ascii="PT Astra Serif" w:hAnsi="PT Astra Serif"/>
          <w:b w:val="0"/>
          <w:szCs w:val="28"/>
        </w:rPr>
        <w:t>, замещающ</w:t>
      </w:r>
      <w:r w:rsidR="00357B99" w:rsidRPr="00F54B93">
        <w:rPr>
          <w:rFonts w:ascii="PT Astra Serif" w:hAnsi="PT Astra Serif"/>
          <w:b w:val="0"/>
          <w:szCs w:val="28"/>
        </w:rPr>
        <w:t>ие</w:t>
      </w:r>
      <w:r w:rsidR="008B2BFE" w:rsidRPr="00F54B93">
        <w:rPr>
          <w:rFonts w:ascii="PT Astra Serif" w:hAnsi="PT Astra Serif"/>
          <w:b w:val="0"/>
          <w:szCs w:val="28"/>
        </w:rPr>
        <w:t xml:space="preserve"> государственные должности области, депутат</w:t>
      </w:r>
      <w:r w:rsidR="00357B99" w:rsidRPr="00F54B93">
        <w:rPr>
          <w:rFonts w:ascii="PT Astra Serif" w:hAnsi="PT Astra Serif"/>
          <w:b w:val="0"/>
          <w:szCs w:val="28"/>
        </w:rPr>
        <w:t>ы</w:t>
      </w:r>
      <w:r w:rsidR="008B2BFE" w:rsidRPr="00F54B93">
        <w:rPr>
          <w:rFonts w:ascii="PT Astra Serif" w:hAnsi="PT Astra Serif"/>
          <w:b w:val="0"/>
          <w:szCs w:val="28"/>
        </w:rPr>
        <w:t xml:space="preserve"> Тульской областной Думы, государственны</w:t>
      </w:r>
      <w:r w:rsidR="00357B99" w:rsidRPr="00F54B93">
        <w:rPr>
          <w:rFonts w:ascii="PT Astra Serif" w:hAnsi="PT Astra Serif"/>
          <w:b w:val="0"/>
          <w:szCs w:val="28"/>
        </w:rPr>
        <w:t>е</w:t>
      </w:r>
      <w:r w:rsidR="008B2BFE" w:rsidRPr="00F54B93">
        <w:rPr>
          <w:rFonts w:ascii="PT Astra Serif" w:hAnsi="PT Astra Serif"/>
          <w:b w:val="0"/>
          <w:szCs w:val="28"/>
        </w:rPr>
        <w:t xml:space="preserve"> служащи</w:t>
      </w:r>
      <w:r w:rsidR="00357B99" w:rsidRPr="00F54B93">
        <w:rPr>
          <w:rFonts w:ascii="PT Astra Serif" w:hAnsi="PT Astra Serif"/>
          <w:b w:val="0"/>
          <w:szCs w:val="28"/>
        </w:rPr>
        <w:t xml:space="preserve">е </w:t>
      </w:r>
      <w:r w:rsidR="008B2BFE" w:rsidRPr="00F54B93">
        <w:rPr>
          <w:rFonts w:ascii="PT Astra Serif" w:hAnsi="PT Astra Serif"/>
          <w:b w:val="0"/>
          <w:szCs w:val="28"/>
        </w:rPr>
        <w:t>и работник</w:t>
      </w:r>
      <w:r w:rsidR="00357B99" w:rsidRPr="00F54B93">
        <w:rPr>
          <w:rFonts w:ascii="PT Astra Serif" w:hAnsi="PT Astra Serif"/>
          <w:b w:val="0"/>
          <w:szCs w:val="28"/>
        </w:rPr>
        <w:t>и</w:t>
      </w:r>
      <w:r w:rsidR="008B2BFE" w:rsidRPr="00F54B93">
        <w:rPr>
          <w:rFonts w:ascii="PT Astra Serif" w:hAnsi="PT Astra Serif"/>
          <w:b w:val="0"/>
          <w:szCs w:val="28"/>
        </w:rPr>
        <w:t xml:space="preserve"> </w:t>
      </w:r>
      <w:r w:rsidR="00357B99" w:rsidRPr="00F54B93">
        <w:rPr>
          <w:rFonts w:ascii="PT Astra Serif" w:hAnsi="PT Astra Serif"/>
          <w:b w:val="0"/>
          <w:szCs w:val="28"/>
        </w:rPr>
        <w:t>государственных органов</w:t>
      </w:r>
      <w:r w:rsidR="00271734" w:rsidRPr="00F54B93">
        <w:rPr>
          <w:rFonts w:ascii="PT Astra Serif" w:hAnsi="PT Astra Serif"/>
          <w:b w:val="0"/>
          <w:szCs w:val="28"/>
        </w:rPr>
        <w:t>)</w:t>
      </w:r>
      <w:r w:rsidR="00C504E3" w:rsidRPr="00F54B93">
        <w:rPr>
          <w:rFonts w:ascii="PT Astra Serif" w:hAnsi="PT Astra Serif"/>
          <w:b w:val="0"/>
          <w:szCs w:val="28"/>
        </w:rPr>
        <w:t xml:space="preserve"> направляется главе муниципального образования</w:t>
      </w:r>
      <w:r w:rsidR="00271700" w:rsidRPr="00F54B93">
        <w:rPr>
          <w:rFonts w:ascii="PT Astra Serif" w:hAnsi="PT Astra Serif"/>
          <w:b w:val="0"/>
          <w:szCs w:val="28"/>
        </w:rPr>
        <w:t xml:space="preserve"> (городского округа, муниципального района)</w:t>
      </w:r>
      <w:r w:rsidR="00C504E3" w:rsidRPr="00F54B93">
        <w:rPr>
          <w:rFonts w:ascii="PT Astra Serif" w:hAnsi="PT Astra Serif"/>
          <w:b w:val="0"/>
          <w:szCs w:val="28"/>
        </w:rPr>
        <w:t>, на территории которого осуществляется работа или общественная деятельность лица, представляемого к награждению</w:t>
      </w:r>
      <w:r w:rsidR="00FF52C8" w:rsidRPr="00F54B93">
        <w:rPr>
          <w:rFonts w:ascii="PT Astra Serif" w:hAnsi="PT Astra Serif"/>
          <w:b w:val="0"/>
          <w:szCs w:val="28"/>
        </w:rPr>
        <w:t xml:space="preserve"> (р</w:t>
      </w:r>
      <w:r w:rsidR="00271700" w:rsidRPr="00F54B93">
        <w:rPr>
          <w:rFonts w:ascii="PT Astra Serif" w:hAnsi="PT Astra Serif"/>
          <w:b w:val="0"/>
          <w:szCs w:val="28"/>
        </w:rPr>
        <w:t xml:space="preserve">екомендуемый образец оформления письма на имя главы муниципального образования приведен в </w:t>
      </w:r>
      <w:hyperlink w:anchor="Приложение3" w:history="1">
        <w:r w:rsidR="00271700" w:rsidRPr="00F54B93">
          <w:rPr>
            <w:rStyle w:val="af1"/>
            <w:rFonts w:ascii="PT Astra Serif" w:hAnsi="PT Astra Serif"/>
            <w:b w:val="0"/>
            <w:szCs w:val="28"/>
          </w:rPr>
          <w:t>Прило</w:t>
        </w:r>
        <w:r w:rsidR="00271700" w:rsidRPr="00F54B93">
          <w:rPr>
            <w:rStyle w:val="af1"/>
            <w:rFonts w:ascii="PT Astra Serif" w:hAnsi="PT Astra Serif"/>
            <w:b w:val="0"/>
            <w:szCs w:val="28"/>
          </w:rPr>
          <w:t>ж</w:t>
        </w:r>
        <w:r w:rsidR="00271700" w:rsidRPr="00F54B93">
          <w:rPr>
            <w:rStyle w:val="af1"/>
            <w:rFonts w:ascii="PT Astra Serif" w:hAnsi="PT Astra Serif"/>
            <w:b w:val="0"/>
            <w:szCs w:val="28"/>
          </w:rPr>
          <w:t>е</w:t>
        </w:r>
        <w:r w:rsidR="00271700" w:rsidRPr="00F54B93">
          <w:rPr>
            <w:rStyle w:val="af1"/>
            <w:rFonts w:ascii="PT Astra Serif" w:hAnsi="PT Astra Serif"/>
            <w:b w:val="0"/>
            <w:szCs w:val="28"/>
          </w:rPr>
          <w:t>н</w:t>
        </w:r>
        <w:r w:rsidR="00271700" w:rsidRPr="00F54B93">
          <w:rPr>
            <w:rStyle w:val="af1"/>
            <w:rFonts w:ascii="PT Astra Serif" w:hAnsi="PT Astra Serif"/>
            <w:b w:val="0"/>
            <w:szCs w:val="28"/>
          </w:rPr>
          <w:t>ии</w:t>
        </w:r>
        <w:r w:rsidR="00627CB2" w:rsidRPr="00F54B93">
          <w:rPr>
            <w:rStyle w:val="af1"/>
            <w:rFonts w:ascii="PT Astra Serif" w:hAnsi="PT Astra Serif"/>
            <w:b w:val="0"/>
            <w:szCs w:val="28"/>
          </w:rPr>
          <w:t xml:space="preserve"> №</w:t>
        </w:r>
        <w:r w:rsidR="0096500E" w:rsidRPr="00F54B93">
          <w:rPr>
            <w:rStyle w:val="af1"/>
            <w:rFonts w:ascii="PT Astra Serif" w:hAnsi="PT Astra Serif"/>
            <w:b w:val="0"/>
            <w:szCs w:val="28"/>
          </w:rPr>
          <w:t xml:space="preserve"> </w:t>
        </w:r>
        <w:r w:rsidR="0096500E" w:rsidRPr="00F54B93">
          <w:rPr>
            <w:rStyle w:val="af1"/>
            <w:rFonts w:ascii="PT Astra Serif" w:hAnsi="PT Astra Serif"/>
            <w:b w:val="0"/>
            <w:szCs w:val="28"/>
          </w:rPr>
          <w:t>3</w:t>
        </w:r>
      </w:hyperlink>
      <w:r w:rsidR="00FF52C8" w:rsidRPr="00F54B93">
        <w:rPr>
          <w:rFonts w:ascii="PT Astra Serif" w:hAnsi="PT Astra Serif"/>
          <w:b w:val="0"/>
          <w:szCs w:val="28"/>
        </w:rPr>
        <w:t>)</w:t>
      </w:r>
      <w:r w:rsidR="0096500E" w:rsidRPr="00F54B93">
        <w:rPr>
          <w:rFonts w:ascii="PT Astra Serif" w:hAnsi="PT Astra Serif"/>
          <w:b w:val="0"/>
          <w:szCs w:val="28"/>
        </w:rPr>
        <w:t xml:space="preserve">. </w:t>
      </w:r>
    </w:p>
    <w:p w:rsidR="0096500E" w:rsidRPr="00F54B93" w:rsidRDefault="0096500E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Указанное п</w:t>
      </w:r>
      <w:r w:rsidR="00271700" w:rsidRPr="00F54B93">
        <w:rPr>
          <w:rFonts w:ascii="PT Astra Serif" w:hAnsi="PT Astra Serif"/>
          <w:b w:val="0"/>
          <w:szCs w:val="28"/>
        </w:rPr>
        <w:t xml:space="preserve">исьмо </w:t>
      </w:r>
      <w:r w:rsidRPr="00F54B93">
        <w:rPr>
          <w:rFonts w:ascii="PT Astra Serif" w:hAnsi="PT Astra Serif"/>
          <w:b w:val="0"/>
          <w:szCs w:val="28"/>
        </w:rPr>
        <w:t>рекомендуется соглас</w:t>
      </w:r>
      <w:r w:rsidR="00477072" w:rsidRPr="00F54B93">
        <w:rPr>
          <w:rFonts w:ascii="PT Astra Serif" w:hAnsi="PT Astra Serif"/>
          <w:b w:val="0"/>
          <w:szCs w:val="28"/>
        </w:rPr>
        <w:t>овать</w:t>
      </w:r>
      <w:r w:rsidRPr="00F54B93">
        <w:rPr>
          <w:rFonts w:ascii="PT Astra Serif" w:hAnsi="PT Astra Serif"/>
          <w:b w:val="0"/>
          <w:szCs w:val="28"/>
        </w:rPr>
        <w:t xml:space="preserve"> с главой администрации муниципального образования (городского округа, муниципального района), на территории которого осуществляется работа или общественная деятельность лица, представляемого к награждению.</w:t>
      </w:r>
    </w:p>
    <w:p w:rsidR="00495CF7" w:rsidRPr="00F54B93" w:rsidRDefault="0096500E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5</w:t>
      </w:r>
      <w:r w:rsidR="00FA132A" w:rsidRPr="00F54B93">
        <w:rPr>
          <w:rFonts w:ascii="PT Astra Serif" w:hAnsi="PT Astra Serif"/>
          <w:b w:val="0"/>
          <w:szCs w:val="28"/>
        </w:rPr>
        <w:t xml:space="preserve">. </w:t>
      </w:r>
      <w:r w:rsidR="00495CF7" w:rsidRPr="00F54B93">
        <w:rPr>
          <w:rFonts w:ascii="PT Astra Serif" w:hAnsi="PT Astra Serif"/>
          <w:b w:val="0"/>
          <w:szCs w:val="28"/>
        </w:rPr>
        <w:t xml:space="preserve">При решении вопроса о согласовании наградных </w:t>
      </w:r>
      <w:r w:rsidR="001220D8" w:rsidRPr="00F54B93">
        <w:rPr>
          <w:rFonts w:ascii="PT Astra Serif" w:hAnsi="PT Astra Serif"/>
          <w:b w:val="0"/>
          <w:szCs w:val="28"/>
        </w:rPr>
        <w:t>документов</w:t>
      </w:r>
      <w:r w:rsidR="00495CF7" w:rsidRPr="00F54B93">
        <w:rPr>
          <w:rFonts w:ascii="PT Astra Serif" w:hAnsi="PT Astra Serif"/>
          <w:b w:val="0"/>
          <w:szCs w:val="28"/>
        </w:rPr>
        <w:t xml:space="preserve"> главам администраций и главам муниципальных образований рекомендуется учитывать следующее:</w:t>
      </w:r>
    </w:p>
    <w:p w:rsidR="00495CF7" w:rsidRPr="00F54B93" w:rsidRDefault="00495CF7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lastRenderedPageBreak/>
        <w:t>1) в случае</w:t>
      </w:r>
      <w:r w:rsidR="00AA428C" w:rsidRPr="00F54B93">
        <w:rPr>
          <w:rFonts w:ascii="PT Astra Serif" w:hAnsi="PT Astra Serif"/>
          <w:b w:val="0"/>
          <w:szCs w:val="28"/>
        </w:rPr>
        <w:t>,</w:t>
      </w:r>
      <w:r w:rsidRPr="00F54B93">
        <w:rPr>
          <w:rFonts w:ascii="PT Astra Serif" w:hAnsi="PT Astra Serif"/>
          <w:b w:val="0"/>
          <w:szCs w:val="28"/>
        </w:rPr>
        <w:t xml:space="preserve"> если документы о награждении представлены не в полном объеме или с нарушением требований к оформлению</w:t>
      </w:r>
      <w:r w:rsidR="00AA428C" w:rsidRPr="00F54B93">
        <w:rPr>
          <w:rFonts w:ascii="PT Astra Serif" w:hAnsi="PT Astra Serif"/>
          <w:b w:val="0"/>
          <w:szCs w:val="28"/>
        </w:rPr>
        <w:t>,</w:t>
      </w:r>
      <w:r w:rsidRPr="00F54B93">
        <w:rPr>
          <w:rFonts w:ascii="PT Astra Serif" w:hAnsi="PT Astra Serif"/>
          <w:b w:val="0"/>
          <w:szCs w:val="28"/>
        </w:rPr>
        <w:t xml:space="preserve"> </w:t>
      </w:r>
      <w:r w:rsidR="00AA428C" w:rsidRPr="00F54B93">
        <w:rPr>
          <w:rFonts w:ascii="PT Astra Serif" w:hAnsi="PT Astra Serif"/>
          <w:b w:val="0"/>
          <w:szCs w:val="28"/>
        </w:rPr>
        <w:t>они подлежат</w:t>
      </w:r>
      <w:r w:rsidRPr="00F54B93">
        <w:rPr>
          <w:rFonts w:ascii="PT Astra Serif" w:hAnsi="PT Astra Serif"/>
          <w:b w:val="0"/>
          <w:szCs w:val="28"/>
        </w:rPr>
        <w:t xml:space="preserve"> возврат</w:t>
      </w:r>
      <w:r w:rsidR="00AA428C" w:rsidRPr="00F54B93">
        <w:rPr>
          <w:rFonts w:ascii="PT Astra Serif" w:hAnsi="PT Astra Serif"/>
          <w:b w:val="0"/>
          <w:szCs w:val="28"/>
        </w:rPr>
        <w:t>у</w:t>
      </w:r>
      <w:r w:rsidRPr="00F54B93">
        <w:rPr>
          <w:rFonts w:ascii="PT Astra Serif" w:hAnsi="PT Astra Serif"/>
          <w:b w:val="0"/>
          <w:szCs w:val="28"/>
        </w:rPr>
        <w:t xml:space="preserve"> заявителю без их рассмотрения</w:t>
      </w:r>
      <w:r w:rsidR="00017E6A" w:rsidRPr="00F54B93">
        <w:rPr>
          <w:rFonts w:ascii="PT Astra Serif" w:hAnsi="PT Astra Serif"/>
          <w:b w:val="0"/>
          <w:szCs w:val="28"/>
        </w:rPr>
        <w:t xml:space="preserve"> (рекомендуемый образец оформления письма приведен в </w:t>
      </w:r>
      <w:hyperlink w:anchor="Приложение4" w:history="1">
        <w:r w:rsidR="00017E6A" w:rsidRPr="00F54B93">
          <w:rPr>
            <w:rStyle w:val="af1"/>
            <w:rFonts w:ascii="PT Astra Serif" w:hAnsi="PT Astra Serif"/>
            <w:b w:val="0"/>
            <w:szCs w:val="28"/>
          </w:rPr>
          <w:t>Прилож</w:t>
        </w:r>
        <w:r w:rsidR="00017E6A" w:rsidRPr="00F54B93">
          <w:rPr>
            <w:rStyle w:val="af1"/>
            <w:rFonts w:ascii="PT Astra Serif" w:hAnsi="PT Astra Serif"/>
            <w:b w:val="0"/>
            <w:szCs w:val="28"/>
          </w:rPr>
          <w:t>е</w:t>
        </w:r>
        <w:r w:rsidR="00017E6A" w:rsidRPr="00F54B93">
          <w:rPr>
            <w:rStyle w:val="af1"/>
            <w:rFonts w:ascii="PT Astra Serif" w:hAnsi="PT Astra Serif"/>
            <w:b w:val="0"/>
            <w:szCs w:val="28"/>
          </w:rPr>
          <w:t>нии</w:t>
        </w:r>
        <w:r w:rsidR="00627CB2" w:rsidRPr="00F54B93">
          <w:rPr>
            <w:rStyle w:val="af1"/>
            <w:rFonts w:ascii="PT Astra Serif" w:hAnsi="PT Astra Serif"/>
            <w:b w:val="0"/>
            <w:szCs w:val="28"/>
          </w:rPr>
          <w:t xml:space="preserve"> №</w:t>
        </w:r>
        <w:r w:rsidR="00017E6A" w:rsidRPr="00F54B93">
          <w:rPr>
            <w:rStyle w:val="af1"/>
            <w:rFonts w:ascii="PT Astra Serif" w:hAnsi="PT Astra Serif"/>
            <w:b w:val="0"/>
            <w:szCs w:val="28"/>
          </w:rPr>
          <w:t xml:space="preserve"> 4</w:t>
        </w:r>
      </w:hyperlink>
      <w:r w:rsidR="00017E6A" w:rsidRPr="00F54B93">
        <w:rPr>
          <w:rFonts w:ascii="PT Astra Serif" w:hAnsi="PT Astra Serif"/>
          <w:b w:val="0"/>
          <w:szCs w:val="28"/>
        </w:rPr>
        <w:t>)</w:t>
      </w:r>
      <w:r w:rsidR="00AA428C" w:rsidRPr="00F54B93">
        <w:rPr>
          <w:rFonts w:ascii="PT Astra Serif" w:hAnsi="PT Astra Serif"/>
          <w:b w:val="0"/>
          <w:szCs w:val="28"/>
        </w:rPr>
        <w:t>;</w:t>
      </w:r>
    </w:p>
    <w:p w:rsidR="00495CF7" w:rsidRPr="00F54B93" w:rsidRDefault="00AA428C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2) при согласовании наградных документов необходимо провести всестороннюю объективную оценку заслуг лица, представляемого к награждению, на предмет их соответствия основаниям для награждения конк</w:t>
      </w:r>
      <w:r w:rsidR="00DB4CA9" w:rsidRPr="00F54B93">
        <w:rPr>
          <w:rFonts w:ascii="PT Astra Serif" w:hAnsi="PT Astra Serif"/>
          <w:b w:val="0"/>
          <w:szCs w:val="28"/>
        </w:rPr>
        <w:t>ретной наградой области;</w:t>
      </w:r>
    </w:p>
    <w:p w:rsidR="00DB4CA9" w:rsidRPr="00F54B93" w:rsidRDefault="00DB4CA9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3) срок рассмотрения наградных документов не может превышать 15 дней со дня их поступления.</w:t>
      </w:r>
    </w:p>
    <w:p w:rsidR="00A553D7" w:rsidRPr="00F54B93" w:rsidRDefault="00AA428C" w:rsidP="00A553D7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По результатам согласования документов о награждении глава муниципального образования с учетом проведенной оценки заслуг лица, представляемого к награждению</w:t>
      </w:r>
      <w:r w:rsidR="001220D8" w:rsidRPr="00F54B93">
        <w:rPr>
          <w:rFonts w:ascii="PT Astra Serif" w:hAnsi="PT Astra Serif"/>
          <w:b w:val="0"/>
          <w:szCs w:val="28"/>
        </w:rPr>
        <w:t>,</w:t>
      </w:r>
      <w:r w:rsidRPr="00F54B93">
        <w:rPr>
          <w:rFonts w:ascii="PT Astra Serif" w:hAnsi="PT Astra Serif"/>
          <w:b w:val="0"/>
          <w:szCs w:val="28"/>
        </w:rPr>
        <w:t xml:space="preserve"> мо</w:t>
      </w:r>
      <w:r w:rsidR="00FF52C8" w:rsidRPr="00F54B93">
        <w:rPr>
          <w:rFonts w:ascii="PT Astra Serif" w:hAnsi="PT Astra Serif"/>
          <w:b w:val="0"/>
          <w:szCs w:val="28"/>
        </w:rPr>
        <w:t>жет</w:t>
      </w:r>
      <w:r w:rsidRPr="00F54B93">
        <w:rPr>
          <w:rFonts w:ascii="PT Astra Serif" w:hAnsi="PT Astra Serif"/>
          <w:b w:val="0"/>
          <w:szCs w:val="28"/>
        </w:rPr>
        <w:t xml:space="preserve"> принять решение о нецелесоо</w:t>
      </w:r>
      <w:r w:rsidR="00A553D7" w:rsidRPr="00F54B93">
        <w:rPr>
          <w:rFonts w:ascii="PT Astra Serif" w:hAnsi="PT Astra Serif"/>
          <w:b w:val="0"/>
          <w:szCs w:val="28"/>
        </w:rPr>
        <w:t>бразности поддержки ходатайства.</w:t>
      </w:r>
      <w:r w:rsidRPr="00F54B93">
        <w:rPr>
          <w:rFonts w:ascii="PT Astra Serif" w:hAnsi="PT Astra Serif"/>
          <w:b w:val="0"/>
          <w:szCs w:val="28"/>
        </w:rPr>
        <w:t xml:space="preserve"> </w:t>
      </w:r>
      <w:r w:rsidR="00A553D7" w:rsidRPr="00F54B93">
        <w:rPr>
          <w:rFonts w:ascii="PT Astra Serif" w:hAnsi="PT Astra Serif"/>
          <w:b w:val="0"/>
          <w:szCs w:val="28"/>
        </w:rPr>
        <w:t xml:space="preserve">В указанном случае глава муниципального образования информирует об этом заявителя с указанием причины отказа (рекомендуемый образец письма приведен в </w:t>
      </w:r>
      <w:r w:rsidR="0047116B" w:rsidRPr="00F54B93">
        <w:rPr>
          <w:rFonts w:ascii="PT Astra Serif" w:hAnsi="PT Astra Serif"/>
          <w:b w:val="0"/>
          <w:szCs w:val="28"/>
        </w:rPr>
        <w:br/>
      </w:r>
      <w:hyperlink w:anchor="Приложение5" w:history="1">
        <w:r w:rsidR="00A553D7" w:rsidRPr="00F54B93">
          <w:rPr>
            <w:rStyle w:val="af1"/>
            <w:rFonts w:ascii="PT Astra Serif" w:hAnsi="PT Astra Serif"/>
            <w:b w:val="0"/>
            <w:szCs w:val="28"/>
          </w:rPr>
          <w:t>Прил</w:t>
        </w:r>
        <w:r w:rsidR="00A553D7" w:rsidRPr="00F54B93">
          <w:rPr>
            <w:rStyle w:val="af1"/>
            <w:rFonts w:ascii="PT Astra Serif" w:hAnsi="PT Astra Serif"/>
            <w:b w:val="0"/>
            <w:szCs w:val="28"/>
          </w:rPr>
          <w:t>о</w:t>
        </w:r>
        <w:r w:rsidR="00A553D7" w:rsidRPr="00F54B93">
          <w:rPr>
            <w:rStyle w:val="af1"/>
            <w:rFonts w:ascii="PT Astra Serif" w:hAnsi="PT Astra Serif"/>
            <w:b w:val="0"/>
            <w:szCs w:val="28"/>
          </w:rPr>
          <w:t>ж</w:t>
        </w:r>
        <w:r w:rsidR="00A553D7" w:rsidRPr="00F54B93">
          <w:rPr>
            <w:rStyle w:val="af1"/>
            <w:rFonts w:ascii="PT Astra Serif" w:hAnsi="PT Astra Serif"/>
            <w:b w:val="0"/>
            <w:szCs w:val="28"/>
          </w:rPr>
          <w:t>е</w:t>
        </w:r>
        <w:r w:rsidR="00A553D7" w:rsidRPr="00F54B93">
          <w:rPr>
            <w:rStyle w:val="af1"/>
            <w:rFonts w:ascii="PT Astra Serif" w:hAnsi="PT Astra Serif"/>
            <w:b w:val="0"/>
            <w:szCs w:val="28"/>
          </w:rPr>
          <w:t xml:space="preserve">нии </w:t>
        </w:r>
        <w:r w:rsidR="00627CB2" w:rsidRPr="00F54B93">
          <w:rPr>
            <w:rStyle w:val="af1"/>
            <w:rFonts w:ascii="PT Astra Serif" w:hAnsi="PT Astra Serif"/>
            <w:b w:val="0"/>
            <w:szCs w:val="28"/>
          </w:rPr>
          <w:t xml:space="preserve">№ </w:t>
        </w:r>
        <w:r w:rsidR="00A553D7" w:rsidRPr="00F54B93">
          <w:rPr>
            <w:rStyle w:val="af1"/>
            <w:rFonts w:ascii="PT Astra Serif" w:hAnsi="PT Astra Serif"/>
            <w:b w:val="0"/>
            <w:szCs w:val="28"/>
          </w:rPr>
          <w:t>5</w:t>
        </w:r>
      </w:hyperlink>
      <w:r w:rsidR="00A553D7" w:rsidRPr="00F54B93">
        <w:rPr>
          <w:rFonts w:ascii="PT Astra Serif" w:hAnsi="PT Astra Serif"/>
          <w:b w:val="0"/>
          <w:szCs w:val="28"/>
        </w:rPr>
        <w:t xml:space="preserve">). Также возможно принятие решения </w:t>
      </w:r>
      <w:r w:rsidRPr="00F54B93">
        <w:rPr>
          <w:rFonts w:ascii="PT Astra Serif" w:hAnsi="PT Astra Serif"/>
          <w:b w:val="0"/>
          <w:szCs w:val="28"/>
        </w:rPr>
        <w:t>об изменении вида или степени награды области, к награждению которой представлено лицо</w:t>
      </w:r>
      <w:r w:rsidR="00FF52C8" w:rsidRPr="00F54B93">
        <w:rPr>
          <w:rFonts w:ascii="PT Astra Serif" w:hAnsi="PT Astra Serif"/>
          <w:b w:val="0"/>
          <w:szCs w:val="28"/>
        </w:rPr>
        <w:t xml:space="preserve">. </w:t>
      </w:r>
    </w:p>
    <w:p w:rsidR="0096500E" w:rsidRPr="00F54B93" w:rsidRDefault="00FF52C8" w:rsidP="00A553D7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 xml:space="preserve">В случае принятия решения о согласовании наградных документов они </w:t>
      </w:r>
      <w:r w:rsidR="0096500E" w:rsidRPr="00F54B93">
        <w:rPr>
          <w:rFonts w:ascii="PT Astra Serif" w:hAnsi="PT Astra Serif"/>
          <w:b w:val="0"/>
          <w:szCs w:val="28"/>
        </w:rPr>
        <w:t>направля</w:t>
      </w:r>
      <w:r w:rsidR="006A16CF" w:rsidRPr="00F54B93">
        <w:rPr>
          <w:rFonts w:ascii="PT Astra Serif" w:hAnsi="PT Astra Serif"/>
          <w:b w:val="0"/>
          <w:szCs w:val="28"/>
        </w:rPr>
        <w:t>ются</w:t>
      </w:r>
      <w:r w:rsidR="0096500E" w:rsidRPr="00F54B93">
        <w:rPr>
          <w:rFonts w:ascii="PT Astra Serif" w:hAnsi="PT Astra Serif"/>
          <w:b w:val="0"/>
          <w:szCs w:val="28"/>
        </w:rPr>
        <w:t xml:space="preserve"> </w:t>
      </w:r>
      <w:r w:rsidRPr="00F54B93">
        <w:rPr>
          <w:rFonts w:ascii="PT Astra Serif" w:hAnsi="PT Astra Serif"/>
          <w:b w:val="0"/>
          <w:szCs w:val="28"/>
        </w:rPr>
        <w:t xml:space="preserve">главой муниципального образования </w:t>
      </w:r>
      <w:r w:rsidR="0096500E" w:rsidRPr="00F54B93">
        <w:rPr>
          <w:rFonts w:ascii="PT Astra Serif" w:hAnsi="PT Astra Serif"/>
          <w:b w:val="0"/>
          <w:szCs w:val="28"/>
        </w:rPr>
        <w:t xml:space="preserve">для дальнейшего рассмотрения в соответствующий орган исполнительной власти Тульской области в соответствии с отраслевой принадлежностью лица, представляемого к награждению </w:t>
      </w:r>
      <w:r w:rsidRPr="00F54B93">
        <w:rPr>
          <w:rFonts w:ascii="PT Astra Serif" w:hAnsi="PT Astra Serif"/>
          <w:b w:val="0"/>
          <w:szCs w:val="28"/>
        </w:rPr>
        <w:t>(р</w:t>
      </w:r>
      <w:r w:rsidR="0096500E" w:rsidRPr="00F54B93">
        <w:rPr>
          <w:rFonts w:ascii="PT Astra Serif" w:hAnsi="PT Astra Serif"/>
          <w:b w:val="0"/>
          <w:szCs w:val="28"/>
        </w:rPr>
        <w:t xml:space="preserve">екомендуемый образец письма </w:t>
      </w:r>
      <w:r w:rsidRPr="00F54B93">
        <w:rPr>
          <w:rFonts w:ascii="PT Astra Serif" w:hAnsi="PT Astra Serif"/>
          <w:b w:val="0"/>
          <w:szCs w:val="28"/>
        </w:rPr>
        <w:t>главы муниципального образования приведен</w:t>
      </w:r>
      <w:r w:rsidR="0096500E" w:rsidRPr="00F54B93">
        <w:rPr>
          <w:rFonts w:ascii="PT Astra Serif" w:hAnsi="PT Astra Serif"/>
          <w:b w:val="0"/>
          <w:szCs w:val="28"/>
        </w:rPr>
        <w:t xml:space="preserve"> в </w:t>
      </w:r>
      <w:hyperlink w:anchor="Приложение6" w:history="1">
        <w:r w:rsidR="006977E9" w:rsidRPr="00F54B93">
          <w:rPr>
            <w:rStyle w:val="af1"/>
            <w:rFonts w:ascii="PT Astra Serif" w:hAnsi="PT Astra Serif"/>
            <w:b w:val="0"/>
            <w:szCs w:val="28"/>
          </w:rPr>
          <w:t>П</w:t>
        </w:r>
        <w:r w:rsidR="0096500E" w:rsidRPr="00F54B93">
          <w:rPr>
            <w:rStyle w:val="af1"/>
            <w:rFonts w:ascii="PT Astra Serif" w:hAnsi="PT Astra Serif"/>
            <w:b w:val="0"/>
            <w:szCs w:val="28"/>
          </w:rPr>
          <w:t>ри</w:t>
        </w:r>
        <w:r w:rsidR="0096500E" w:rsidRPr="00F54B93">
          <w:rPr>
            <w:rStyle w:val="af1"/>
            <w:rFonts w:ascii="PT Astra Serif" w:hAnsi="PT Astra Serif"/>
            <w:b w:val="0"/>
            <w:szCs w:val="28"/>
          </w:rPr>
          <w:t>л</w:t>
        </w:r>
        <w:r w:rsidR="0096500E" w:rsidRPr="00F54B93">
          <w:rPr>
            <w:rStyle w:val="af1"/>
            <w:rFonts w:ascii="PT Astra Serif" w:hAnsi="PT Astra Serif"/>
            <w:b w:val="0"/>
            <w:szCs w:val="28"/>
          </w:rPr>
          <w:t>о</w:t>
        </w:r>
        <w:r w:rsidR="0096500E" w:rsidRPr="00F54B93">
          <w:rPr>
            <w:rStyle w:val="af1"/>
            <w:rFonts w:ascii="PT Astra Serif" w:hAnsi="PT Astra Serif"/>
            <w:b w:val="0"/>
            <w:szCs w:val="28"/>
          </w:rPr>
          <w:t xml:space="preserve">жении </w:t>
        </w:r>
        <w:r w:rsidR="00627CB2" w:rsidRPr="00F54B93">
          <w:rPr>
            <w:rStyle w:val="af1"/>
            <w:rFonts w:ascii="PT Astra Serif" w:hAnsi="PT Astra Serif"/>
            <w:b w:val="0"/>
            <w:szCs w:val="28"/>
          </w:rPr>
          <w:t xml:space="preserve">№ </w:t>
        </w:r>
        <w:r w:rsidR="00017E6A" w:rsidRPr="00F54B93">
          <w:rPr>
            <w:rStyle w:val="af1"/>
            <w:rFonts w:ascii="PT Astra Serif" w:hAnsi="PT Astra Serif"/>
            <w:b w:val="0"/>
            <w:szCs w:val="28"/>
          </w:rPr>
          <w:t>6</w:t>
        </w:r>
      </w:hyperlink>
      <w:r w:rsidRPr="00F54B93">
        <w:rPr>
          <w:rFonts w:ascii="PT Astra Serif" w:hAnsi="PT Astra Serif"/>
          <w:b w:val="0"/>
          <w:szCs w:val="28"/>
        </w:rPr>
        <w:t>)</w:t>
      </w:r>
      <w:r w:rsidR="0096500E" w:rsidRPr="00F54B93">
        <w:rPr>
          <w:rFonts w:ascii="PT Astra Serif" w:hAnsi="PT Astra Serif"/>
          <w:b w:val="0"/>
          <w:szCs w:val="28"/>
        </w:rPr>
        <w:t>.</w:t>
      </w:r>
    </w:p>
    <w:p w:rsidR="00FF52C8" w:rsidRPr="00F54B93" w:rsidRDefault="006A16CF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6</w:t>
      </w:r>
      <w:r w:rsidR="007F1E3A" w:rsidRPr="00F54B93">
        <w:rPr>
          <w:rFonts w:ascii="PT Astra Serif" w:hAnsi="PT Astra Serif"/>
          <w:b w:val="0"/>
          <w:szCs w:val="28"/>
        </w:rPr>
        <w:t>.</w:t>
      </w:r>
      <w:r w:rsidR="007F1E3A" w:rsidRPr="00F54B93">
        <w:rPr>
          <w:rFonts w:ascii="PT Astra Serif" w:hAnsi="PT Astra Serif"/>
          <w:b w:val="0"/>
          <w:i/>
          <w:szCs w:val="28"/>
        </w:rPr>
        <w:t xml:space="preserve"> </w:t>
      </w:r>
      <w:r w:rsidR="00FF52C8" w:rsidRPr="00F54B93">
        <w:rPr>
          <w:rFonts w:ascii="PT Astra Serif" w:hAnsi="PT Astra Serif"/>
          <w:b w:val="0"/>
          <w:szCs w:val="28"/>
        </w:rPr>
        <w:t xml:space="preserve">При решении вопроса о согласовании наградных </w:t>
      </w:r>
      <w:r w:rsidR="001220D8" w:rsidRPr="00F54B93">
        <w:rPr>
          <w:rFonts w:ascii="PT Astra Serif" w:hAnsi="PT Astra Serif"/>
          <w:b w:val="0"/>
          <w:szCs w:val="28"/>
        </w:rPr>
        <w:t xml:space="preserve">документов </w:t>
      </w:r>
      <w:r w:rsidR="00FF52C8" w:rsidRPr="00F54B93">
        <w:rPr>
          <w:rFonts w:ascii="PT Astra Serif" w:hAnsi="PT Astra Serif"/>
          <w:b w:val="0"/>
          <w:szCs w:val="28"/>
        </w:rPr>
        <w:t xml:space="preserve">руководителям органов исполнительной власти </w:t>
      </w:r>
      <w:r w:rsidR="001220D8" w:rsidRPr="00F54B93">
        <w:rPr>
          <w:rFonts w:ascii="PT Astra Serif" w:hAnsi="PT Astra Serif"/>
          <w:b w:val="0"/>
          <w:szCs w:val="28"/>
        </w:rPr>
        <w:t xml:space="preserve">Тульской области </w:t>
      </w:r>
      <w:r w:rsidR="00FF52C8" w:rsidRPr="00F54B93">
        <w:rPr>
          <w:rFonts w:ascii="PT Astra Serif" w:hAnsi="PT Astra Serif"/>
          <w:b w:val="0"/>
          <w:szCs w:val="28"/>
        </w:rPr>
        <w:t>необходимо руководствоваться следующим:</w:t>
      </w:r>
    </w:p>
    <w:p w:rsidR="00FF52C8" w:rsidRPr="00F54B93" w:rsidRDefault="00FF52C8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1) в случае, если документы о награждении представлены не в полном объеме или с нарушением требований к оформлению, они подлежат возврату заявителю без их рассмотрения</w:t>
      </w:r>
      <w:r w:rsidR="007F3DFA" w:rsidRPr="00F54B93">
        <w:rPr>
          <w:rFonts w:ascii="PT Astra Serif" w:hAnsi="PT Astra Serif"/>
          <w:b w:val="0"/>
          <w:szCs w:val="28"/>
        </w:rPr>
        <w:t xml:space="preserve"> (для проверки соблюдения данных требований наградные документы (или их копии) при поступлении в орган исполнительной власти Тульской области направляются в главное управление государственной службы и кадров аппарата пр</w:t>
      </w:r>
      <w:r w:rsidR="00017E6A" w:rsidRPr="00F54B93">
        <w:rPr>
          <w:rFonts w:ascii="PT Astra Serif" w:hAnsi="PT Astra Serif"/>
          <w:b w:val="0"/>
          <w:szCs w:val="28"/>
        </w:rPr>
        <w:t xml:space="preserve">авительства Тульской области (рекомендуемый образец оформления письма приведен в </w:t>
      </w:r>
      <w:hyperlink w:anchor="Приложение7" w:history="1">
        <w:r w:rsidR="00017E6A" w:rsidRPr="00F54B93">
          <w:rPr>
            <w:rStyle w:val="af1"/>
            <w:rFonts w:ascii="PT Astra Serif" w:hAnsi="PT Astra Serif"/>
            <w:b w:val="0"/>
            <w:szCs w:val="28"/>
          </w:rPr>
          <w:t xml:space="preserve">Приложении </w:t>
        </w:r>
        <w:r w:rsidR="00627CB2" w:rsidRPr="00F54B93">
          <w:rPr>
            <w:rStyle w:val="af1"/>
            <w:rFonts w:ascii="PT Astra Serif" w:hAnsi="PT Astra Serif"/>
            <w:b w:val="0"/>
            <w:szCs w:val="28"/>
          </w:rPr>
          <w:t xml:space="preserve">№ </w:t>
        </w:r>
        <w:r w:rsidR="00017E6A" w:rsidRPr="00F54B93">
          <w:rPr>
            <w:rStyle w:val="af1"/>
            <w:rFonts w:ascii="PT Astra Serif" w:hAnsi="PT Astra Serif"/>
            <w:b w:val="0"/>
            <w:szCs w:val="28"/>
          </w:rPr>
          <w:t>7</w:t>
        </w:r>
      </w:hyperlink>
      <w:r w:rsidR="00017E6A" w:rsidRPr="00F54B93">
        <w:rPr>
          <w:rFonts w:ascii="PT Astra Serif" w:hAnsi="PT Astra Serif"/>
          <w:b w:val="0"/>
          <w:szCs w:val="28"/>
        </w:rPr>
        <w:t>)</w:t>
      </w:r>
      <w:r w:rsidRPr="00F54B93">
        <w:rPr>
          <w:rFonts w:ascii="PT Astra Serif" w:hAnsi="PT Astra Serif"/>
          <w:b w:val="0"/>
          <w:szCs w:val="28"/>
        </w:rPr>
        <w:t>;</w:t>
      </w:r>
    </w:p>
    <w:p w:rsidR="00FF52C8" w:rsidRPr="00F54B93" w:rsidRDefault="007F3DFA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 xml:space="preserve">2) при согласовании наградных документов необходимо провести всестороннюю объективную оценку заслуг лица, представляемого к награждению, на предмет их соответствия основаниям для награждения конкретной наградой области (в отношении руководителей и заместителей </w:t>
      </w:r>
      <w:r w:rsidRPr="00F54B93">
        <w:rPr>
          <w:rFonts w:ascii="PT Astra Serif" w:hAnsi="PT Astra Serif"/>
          <w:b w:val="0"/>
          <w:szCs w:val="28"/>
        </w:rPr>
        <w:lastRenderedPageBreak/>
        <w:t xml:space="preserve">руководителей организаций оценка проводится с учетом дополнительной информации, содержащейся в документах, указанных в </w:t>
      </w:r>
      <w:hyperlink w:anchor="Приложение2" w:history="1">
        <w:r w:rsidRPr="00F54B93">
          <w:rPr>
            <w:rStyle w:val="af1"/>
            <w:rFonts w:ascii="PT Astra Serif" w:hAnsi="PT Astra Serif"/>
            <w:b w:val="0"/>
            <w:szCs w:val="28"/>
          </w:rPr>
          <w:t xml:space="preserve">Приложении </w:t>
        </w:r>
        <w:r w:rsidR="00627CB2" w:rsidRPr="00F54B93">
          <w:rPr>
            <w:rStyle w:val="af1"/>
            <w:rFonts w:ascii="PT Astra Serif" w:hAnsi="PT Astra Serif"/>
            <w:b w:val="0"/>
            <w:szCs w:val="28"/>
          </w:rPr>
          <w:t xml:space="preserve">№ </w:t>
        </w:r>
        <w:r w:rsidRPr="00F54B93">
          <w:rPr>
            <w:rStyle w:val="af1"/>
            <w:rFonts w:ascii="PT Astra Serif" w:hAnsi="PT Astra Serif"/>
            <w:b w:val="0"/>
            <w:szCs w:val="28"/>
          </w:rPr>
          <w:t>2</w:t>
        </w:r>
      </w:hyperlink>
      <w:r w:rsidRPr="00F54B93">
        <w:rPr>
          <w:rFonts w:ascii="PT Astra Serif" w:hAnsi="PT Astra Serif"/>
          <w:b w:val="0"/>
          <w:szCs w:val="28"/>
        </w:rPr>
        <w:t>);</w:t>
      </w:r>
    </w:p>
    <w:p w:rsidR="00DB4CA9" w:rsidRPr="00F54B93" w:rsidRDefault="00DB4CA9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 xml:space="preserve">3) срок рассмотрения наградных документов не может превышать </w:t>
      </w:r>
      <w:r w:rsidR="00372035" w:rsidRPr="00F54B93">
        <w:rPr>
          <w:rFonts w:ascii="PT Astra Serif" w:hAnsi="PT Astra Serif"/>
          <w:b w:val="0"/>
          <w:szCs w:val="28"/>
        </w:rPr>
        <w:br/>
      </w:r>
      <w:r w:rsidRPr="00F54B93">
        <w:rPr>
          <w:rFonts w:ascii="PT Astra Serif" w:hAnsi="PT Astra Serif"/>
          <w:b w:val="0"/>
          <w:szCs w:val="28"/>
        </w:rPr>
        <w:t>15 дней со дня их поступления.</w:t>
      </w:r>
    </w:p>
    <w:p w:rsidR="00A553D7" w:rsidRPr="00F54B93" w:rsidRDefault="007F3DFA" w:rsidP="00A553D7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По результатам согласования документов о награждении руководитель органа исполнительной власти Тульской области с учетом проведенной оценки заслуг лица, представляемого к награждению</w:t>
      </w:r>
      <w:r w:rsidR="00017E6A" w:rsidRPr="00F54B93">
        <w:rPr>
          <w:rFonts w:ascii="PT Astra Serif" w:hAnsi="PT Astra Serif"/>
          <w:b w:val="0"/>
          <w:szCs w:val="28"/>
        </w:rPr>
        <w:t>,</w:t>
      </w:r>
      <w:r w:rsidRPr="00F54B93">
        <w:rPr>
          <w:rFonts w:ascii="PT Astra Serif" w:hAnsi="PT Astra Serif"/>
          <w:b w:val="0"/>
          <w:szCs w:val="28"/>
        </w:rPr>
        <w:t xml:space="preserve"> может принять решение о нецелесоо</w:t>
      </w:r>
      <w:r w:rsidR="00A553D7" w:rsidRPr="00F54B93">
        <w:rPr>
          <w:rFonts w:ascii="PT Astra Serif" w:hAnsi="PT Astra Serif"/>
          <w:b w:val="0"/>
          <w:szCs w:val="28"/>
        </w:rPr>
        <w:t>бразности поддержки ходатайства.</w:t>
      </w:r>
      <w:r w:rsidRPr="00F54B93">
        <w:rPr>
          <w:rFonts w:ascii="PT Astra Serif" w:hAnsi="PT Astra Serif"/>
          <w:b w:val="0"/>
          <w:szCs w:val="28"/>
        </w:rPr>
        <w:t xml:space="preserve"> </w:t>
      </w:r>
      <w:r w:rsidR="00A553D7" w:rsidRPr="00F54B93">
        <w:rPr>
          <w:rFonts w:ascii="PT Astra Serif" w:hAnsi="PT Astra Serif"/>
          <w:b w:val="0"/>
          <w:szCs w:val="28"/>
        </w:rPr>
        <w:t xml:space="preserve">В указанном случае руководитель органа исполнительной власти Тульской области информирует об этом заявителя с указанием причины отказа (рекомендуемый образец письма приведен в </w:t>
      </w:r>
      <w:hyperlink w:anchor="Приложение8" w:history="1">
        <w:r w:rsidR="00A553D7" w:rsidRPr="00F54B93">
          <w:rPr>
            <w:rStyle w:val="af1"/>
            <w:rFonts w:ascii="PT Astra Serif" w:hAnsi="PT Astra Serif"/>
            <w:b w:val="0"/>
            <w:szCs w:val="28"/>
          </w:rPr>
          <w:t>Приложении</w:t>
        </w:r>
        <w:r w:rsidR="00627CB2" w:rsidRPr="00F54B93">
          <w:rPr>
            <w:rStyle w:val="af1"/>
            <w:rFonts w:ascii="PT Astra Serif" w:hAnsi="PT Astra Serif"/>
            <w:b w:val="0"/>
            <w:szCs w:val="28"/>
          </w:rPr>
          <w:t xml:space="preserve"> №</w:t>
        </w:r>
        <w:r w:rsidR="00A553D7" w:rsidRPr="00F54B93">
          <w:rPr>
            <w:rStyle w:val="af1"/>
            <w:rFonts w:ascii="PT Astra Serif" w:hAnsi="PT Astra Serif"/>
            <w:b w:val="0"/>
            <w:szCs w:val="28"/>
          </w:rPr>
          <w:t xml:space="preserve"> </w:t>
        </w:r>
        <w:r w:rsidR="00A553D7" w:rsidRPr="00F54B93">
          <w:rPr>
            <w:rStyle w:val="af1"/>
            <w:rFonts w:ascii="PT Astra Serif" w:hAnsi="PT Astra Serif"/>
            <w:b w:val="0"/>
          </w:rPr>
          <w:t>8</w:t>
        </w:r>
      </w:hyperlink>
      <w:r w:rsidR="00A553D7" w:rsidRPr="00F54B93">
        <w:rPr>
          <w:rFonts w:ascii="PT Astra Serif" w:hAnsi="PT Astra Serif"/>
          <w:b w:val="0"/>
          <w:szCs w:val="28"/>
        </w:rPr>
        <w:t xml:space="preserve">). Также возможно принятие решения об изменении вида или степени награды области, к награждению которой представлено лицо. </w:t>
      </w:r>
    </w:p>
    <w:p w:rsidR="00316517" w:rsidRPr="00F54B93" w:rsidRDefault="007F3DFA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В случае принятия решения о согласовании наградных документов органом исполнительной власти Тульской области готовится представлени</w:t>
      </w:r>
      <w:r w:rsidR="00333032" w:rsidRPr="00F54B93">
        <w:rPr>
          <w:rFonts w:ascii="PT Astra Serif" w:hAnsi="PT Astra Serif"/>
          <w:b w:val="0"/>
          <w:szCs w:val="28"/>
        </w:rPr>
        <w:t>е</w:t>
      </w:r>
      <w:r w:rsidRPr="00F54B93">
        <w:rPr>
          <w:rFonts w:ascii="PT Astra Serif" w:hAnsi="PT Astra Serif"/>
          <w:b w:val="0"/>
          <w:szCs w:val="28"/>
        </w:rPr>
        <w:t xml:space="preserve"> </w:t>
      </w:r>
      <w:r w:rsidR="00333032" w:rsidRPr="00F54B93">
        <w:rPr>
          <w:rFonts w:ascii="PT Astra Serif" w:hAnsi="PT Astra Serif"/>
          <w:b w:val="0"/>
          <w:szCs w:val="28"/>
        </w:rPr>
        <w:t xml:space="preserve">Губернатору Тульской области о награждении наградой области (рекомендуемый образец оформления представления представлен в </w:t>
      </w:r>
      <w:hyperlink w:anchor="Приложение9" w:history="1">
        <w:r w:rsidR="00333032" w:rsidRPr="00F54B93">
          <w:rPr>
            <w:rStyle w:val="af1"/>
            <w:rFonts w:ascii="PT Astra Serif" w:hAnsi="PT Astra Serif"/>
            <w:b w:val="0"/>
            <w:szCs w:val="28"/>
          </w:rPr>
          <w:t>Приложении</w:t>
        </w:r>
        <w:r w:rsidR="00627CB2" w:rsidRPr="00F54B93">
          <w:rPr>
            <w:rStyle w:val="af1"/>
            <w:rFonts w:ascii="PT Astra Serif" w:hAnsi="PT Astra Serif"/>
            <w:b w:val="0"/>
            <w:szCs w:val="28"/>
          </w:rPr>
          <w:t xml:space="preserve"> №</w:t>
        </w:r>
        <w:r w:rsidR="00333032" w:rsidRPr="00F54B93">
          <w:rPr>
            <w:rStyle w:val="af1"/>
            <w:rFonts w:ascii="PT Astra Serif" w:hAnsi="PT Astra Serif"/>
            <w:b w:val="0"/>
            <w:szCs w:val="28"/>
          </w:rPr>
          <w:t xml:space="preserve"> </w:t>
        </w:r>
        <w:r w:rsidR="00017E6A" w:rsidRPr="00F54B93">
          <w:rPr>
            <w:rStyle w:val="af1"/>
            <w:rFonts w:ascii="PT Astra Serif" w:hAnsi="PT Astra Serif"/>
            <w:b w:val="0"/>
            <w:szCs w:val="28"/>
          </w:rPr>
          <w:t>9</w:t>
        </w:r>
      </w:hyperlink>
      <w:r w:rsidR="00333032" w:rsidRPr="00F54B93">
        <w:rPr>
          <w:rFonts w:ascii="PT Astra Serif" w:hAnsi="PT Astra Serif"/>
          <w:b w:val="0"/>
          <w:szCs w:val="28"/>
        </w:rPr>
        <w:t xml:space="preserve">). Представление подлежит согласованию с заинтересованными </w:t>
      </w:r>
      <w:r w:rsidR="00017E6A" w:rsidRPr="00F54B93">
        <w:rPr>
          <w:rFonts w:ascii="PT Astra Serif" w:hAnsi="PT Astra Serif"/>
          <w:b w:val="0"/>
          <w:szCs w:val="28"/>
        </w:rPr>
        <w:t xml:space="preserve">членами правительства Тульской области, </w:t>
      </w:r>
      <w:r w:rsidR="00333032" w:rsidRPr="00F54B93">
        <w:rPr>
          <w:rFonts w:ascii="PT Astra Serif" w:hAnsi="PT Astra Serif"/>
          <w:b w:val="0"/>
          <w:szCs w:val="28"/>
        </w:rPr>
        <w:t>руководителями органов исполнительной власти</w:t>
      </w:r>
      <w:r w:rsidR="00017E6A" w:rsidRPr="00F54B93">
        <w:rPr>
          <w:rFonts w:ascii="PT Astra Serif" w:hAnsi="PT Astra Serif"/>
          <w:b w:val="0"/>
          <w:szCs w:val="28"/>
        </w:rPr>
        <w:t>, подразделений аппарата правительства Тульской области</w:t>
      </w:r>
      <w:r w:rsidR="00333032" w:rsidRPr="00F54B93">
        <w:rPr>
          <w:rFonts w:ascii="PT Astra Serif" w:hAnsi="PT Astra Serif"/>
          <w:b w:val="0"/>
          <w:szCs w:val="28"/>
        </w:rPr>
        <w:t xml:space="preserve"> в соответствии с требованиями Инструкции по делопроизводству в органах исполнительной власти </w:t>
      </w:r>
      <w:r w:rsidR="00640C59" w:rsidRPr="00F54B93">
        <w:rPr>
          <w:rFonts w:ascii="PT Astra Serif" w:hAnsi="PT Astra Serif"/>
          <w:b w:val="0"/>
          <w:szCs w:val="28"/>
        </w:rPr>
        <w:t xml:space="preserve">и </w:t>
      </w:r>
      <w:r w:rsidR="00333032" w:rsidRPr="00F54B93">
        <w:rPr>
          <w:rFonts w:ascii="PT Astra Serif" w:hAnsi="PT Astra Serif"/>
          <w:b w:val="0"/>
          <w:szCs w:val="28"/>
        </w:rPr>
        <w:t>аппарат</w:t>
      </w:r>
      <w:r w:rsidR="00640C59" w:rsidRPr="00F54B93">
        <w:rPr>
          <w:rFonts w:ascii="PT Astra Serif" w:hAnsi="PT Astra Serif"/>
          <w:b w:val="0"/>
          <w:szCs w:val="28"/>
        </w:rPr>
        <w:t>е</w:t>
      </w:r>
      <w:r w:rsidR="00333032" w:rsidRPr="00F54B93">
        <w:rPr>
          <w:rFonts w:ascii="PT Astra Serif" w:hAnsi="PT Astra Serif"/>
          <w:b w:val="0"/>
          <w:szCs w:val="28"/>
        </w:rPr>
        <w:t xml:space="preserve"> правительства Тульской области</w:t>
      </w:r>
      <w:r w:rsidR="00640C59" w:rsidRPr="00F54B93">
        <w:rPr>
          <w:rFonts w:ascii="PT Astra Serif" w:hAnsi="PT Astra Serif"/>
          <w:b w:val="0"/>
          <w:szCs w:val="28"/>
        </w:rPr>
        <w:t>.</w:t>
      </w:r>
    </w:p>
    <w:p w:rsidR="00316517" w:rsidRPr="00F54B93" w:rsidRDefault="00614FCC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 xml:space="preserve">6.1. </w:t>
      </w:r>
      <w:r w:rsidR="0047116B" w:rsidRPr="00F54B93">
        <w:rPr>
          <w:rFonts w:ascii="PT Astra Serif" w:hAnsi="PT Astra Serif"/>
          <w:b w:val="0"/>
          <w:szCs w:val="28"/>
        </w:rPr>
        <w:t xml:space="preserve">Для </w:t>
      </w:r>
      <w:r w:rsidR="00372035" w:rsidRPr="00F54B93">
        <w:rPr>
          <w:rFonts w:ascii="PT Astra Serif" w:hAnsi="PT Astra Serif"/>
          <w:b w:val="0"/>
          <w:szCs w:val="28"/>
        </w:rPr>
        <w:t>награждаемых,</w:t>
      </w:r>
      <w:r w:rsidR="0047116B" w:rsidRPr="00F54B93">
        <w:rPr>
          <w:rFonts w:ascii="PT Astra Serif" w:hAnsi="PT Astra Serif"/>
          <w:b w:val="0"/>
          <w:szCs w:val="28"/>
        </w:rPr>
        <w:t xml:space="preserve"> замещающих должности руководителей и заместителей руководителей организаций</w:t>
      </w:r>
      <w:r w:rsidR="00372035" w:rsidRPr="00F54B93">
        <w:rPr>
          <w:rFonts w:ascii="PT Astra Serif" w:hAnsi="PT Astra Serif"/>
          <w:b w:val="0"/>
          <w:szCs w:val="28"/>
        </w:rPr>
        <w:t>,</w:t>
      </w:r>
      <w:r w:rsidR="0047116B" w:rsidRPr="00F54B93">
        <w:rPr>
          <w:rFonts w:ascii="PT Astra Serif" w:hAnsi="PT Astra Serif"/>
          <w:b w:val="0"/>
          <w:szCs w:val="28"/>
        </w:rPr>
        <w:t xml:space="preserve"> </w:t>
      </w:r>
      <w:r w:rsidR="00372035" w:rsidRPr="00F54B93">
        <w:rPr>
          <w:rFonts w:ascii="PT Astra Serif" w:hAnsi="PT Astra Serif"/>
          <w:b w:val="0"/>
          <w:szCs w:val="28"/>
        </w:rPr>
        <w:t>представление подлежит согласованию с</w:t>
      </w:r>
      <w:r w:rsidR="00316517" w:rsidRPr="00F54B93">
        <w:rPr>
          <w:rFonts w:ascii="PT Astra Serif" w:hAnsi="PT Astra Serif"/>
          <w:b w:val="0"/>
          <w:szCs w:val="28"/>
        </w:rPr>
        <w:t>:</w:t>
      </w:r>
    </w:p>
    <w:p w:rsidR="00372035" w:rsidRPr="00F54B93" w:rsidRDefault="00372035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министром труда и социальной защиты Тульской области на предмет отсутствия информации о несвоевременности выплаты заработной платы работникам организации</w:t>
      </w:r>
      <w:r w:rsidR="006E79B2" w:rsidRPr="00F54B93">
        <w:rPr>
          <w:rFonts w:ascii="PT Astra Serif" w:hAnsi="PT Astra Serif"/>
          <w:b w:val="0"/>
          <w:szCs w:val="28"/>
        </w:rPr>
        <w:t>;</w:t>
      </w:r>
    </w:p>
    <w:p w:rsidR="003D390D" w:rsidRPr="00F54B93" w:rsidRDefault="006E79B2" w:rsidP="003D390D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 xml:space="preserve">министерством по контролю и профилактике коррупционных нарушений в Тульской области на предмет отсутствия информации об организации в Реестре недобросовестных поставщиков (подрядчиков, исполнителей), </w:t>
      </w:r>
      <w:r w:rsidR="003D390D" w:rsidRPr="00F54B93">
        <w:rPr>
          <w:rFonts w:ascii="PT Astra Serif" w:hAnsi="PT Astra Serif"/>
          <w:b w:val="0"/>
          <w:szCs w:val="28"/>
        </w:rPr>
        <w:t>отсутствия сведений о привлечении организации к административной ответственности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33032" w:rsidRPr="00F54B93" w:rsidRDefault="00640C59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Н</w:t>
      </w:r>
      <w:r w:rsidR="00333032" w:rsidRPr="00F54B93">
        <w:rPr>
          <w:rFonts w:ascii="PT Astra Serif" w:hAnsi="PT Astra Serif"/>
          <w:b w:val="0"/>
          <w:szCs w:val="28"/>
        </w:rPr>
        <w:t>аградной лист согласуется руководителем органа исполнительной власти Тульской области после проце</w:t>
      </w:r>
      <w:r w:rsidRPr="00F54B93">
        <w:rPr>
          <w:rFonts w:ascii="PT Astra Serif" w:hAnsi="PT Astra Serif"/>
          <w:b w:val="0"/>
          <w:szCs w:val="28"/>
        </w:rPr>
        <w:t>дуры согласования представления</w:t>
      </w:r>
      <w:r w:rsidR="00333032" w:rsidRPr="00F54B93">
        <w:rPr>
          <w:rFonts w:ascii="PT Astra Serif" w:hAnsi="PT Astra Serif"/>
          <w:b w:val="0"/>
          <w:szCs w:val="28"/>
        </w:rPr>
        <w:t>.</w:t>
      </w:r>
    </w:p>
    <w:p w:rsidR="00333032" w:rsidRPr="00F54B93" w:rsidRDefault="00333032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lastRenderedPageBreak/>
        <w:t>Представление с прилагаемыми наградными документами направляется руководителем органа исполнительной власти Губернатору Тульской области.</w:t>
      </w:r>
    </w:p>
    <w:p w:rsidR="00DC5071" w:rsidRPr="00F54B93" w:rsidRDefault="00DB4CA9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F54B93">
        <w:rPr>
          <w:rFonts w:ascii="PT Astra Serif" w:hAnsi="PT Astra Serif"/>
          <w:b w:val="0"/>
          <w:szCs w:val="28"/>
        </w:rPr>
        <w:t>7</w:t>
      </w:r>
      <w:r w:rsidR="00801EB7" w:rsidRPr="00F54B93">
        <w:rPr>
          <w:rFonts w:ascii="PT Astra Serif" w:hAnsi="PT Astra Serif"/>
          <w:b w:val="0"/>
          <w:szCs w:val="28"/>
        </w:rPr>
        <w:t xml:space="preserve">. Представления о награждении </w:t>
      </w:r>
      <w:r w:rsidR="000236D3" w:rsidRPr="00F54B93">
        <w:rPr>
          <w:rFonts w:ascii="PT Astra Serif" w:hAnsi="PT Astra Serif"/>
          <w:b w:val="0"/>
          <w:szCs w:val="28"/>
        </w:rPr>
        <w:t xml:space="preserve">вместе с наградными </w:t>
      </w:r>
      <w:r w:rsidRPr="00F54B93">
        <w:rPr>
          <w:rFonts w:ascii="PT Astra Serif" w:hAnsi="PT Astra Serif"/>
          <w:b w:val="0"/>
          <w:szCs w:val="28"/>
        </w:rPr>
        <w:t>документами</w:t>
      </w:r>
      <w:r w:rsidR="000236D3" w:rsidRPr="00F54B93">
        <w:rPr>
          <w:rFonts w:ascii="PT Astra Serif" w:hAnsi="PT Astra Serif"/>
          <w:b w:val="0"/>
          <w:szCs w:val="28"/>
        </w:rPr>
        <w:t xml:space="preserve"> </w:t>
      </w:r>
      <w:r w:rsidR="00801EB7" w:rsidRPr="00F54B93">
        <w:rPr>
          <w:rFonts w:ascii="PT Astra Serif" w:hAnsi="PT Astra Serif"/>
          <w:b w:val="0"/>
          <w:szCs w:val="28"/>
        </w:rPr>
        <w:t xml:space="preserve">до внесения их </w:t>
      </w:r>
      <w:r w:rsidR="00337E06" w:rsidRPr="00F54B93">
        <w:rPr>
          <w:rFonts w:ascii="PT Astra Serif" w:hAnsi="PT Astra Serif"/>
          <w:b w:val="0"/>
          <w:szCs w:val="28"/>
        </w:rPr>
        <w:t>Г</w:t>
      </w:r>
      <w:r w:rsidR="00801EB7" w:rsidRPr="00F54B93">
        <w:rPr>
          <w:rFonts w:ascii="PT Astra Serif" w:hAnsi="PT Astra Serif"/>
          <w:b w:val="0"/>
          <w:szCs w:val="28"/>
        </w:rPr>
        <w:t>убернатору области рассматриваются Комиссией</w:t>
      </w:r>
      <w:r w:rsidR="000236D3" w:rsidRPr="00F54B93">
        <w:rPr>
          <w:rFonts w:ascii="PT Astra Serif" w:hAnsi="PT Astra Serif"/>
          <w:b w:val="0"/>
          <w:szCs w:val="28"/>
        </w:rPr>
        <w:t xml:space="preserve"> Тульской области по наградам Тульской области в установленном порядке</w:t>
      </w:r>
      <w:r w:rsidR="00801EB7" w:rsidRPr="00F54B93">
        <w:rPr>
          <w:rFonts w:ascii="PT Astra Serif" w:hAnsi="PT Astra Serif"/>
          <w:b w:val="0"/>
          <w:szCs w:val="28"/>
        </w:rPr>
        <w:t>.</w:t>
      </w:r>
    </w:p>
    <w:p w:rsidR="00801EB7" w:rsidRPr="00F54B93" w:rsidRDefault="00801EB7" w:rsidP="0089590E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</w:p>
    <w:p w:rsidR="00BF0A0C" w:rsidRPr="00F54B93" w:rsidRDefault="00BF0A0C" w:rsidP="007717F4">
      <w:pPr>
        <w:pStyle w:val="a3"/>
        <w:spacing w:line="360" w:lineRule="exact"/>
        <w:ind w:firstLine="709"/>
        <w:jc w:val="both"/>
        <w:rPr>
          <w:rFonts w:ascii="PT Astra Serif" w:hAnsi="PT Astra Serif"/>
          <w:b w:val="0"/>
          <w:i/>
          <w:szCs w:val="28"/>
        </w:rPr>
      </w:pPr>
      <w:r w:rsidRPr="00F54B93">
        <w:rPr>
          <w:rFonts w:ascii="PT Astra Serif" w:hAnsi="PT Astra Serif"/>
          <w:b w:val="0"/>
          <w:i/>
          <w:szCs w:val="28"/>
        </w:rPr>
        <w:t>Этапы согласования наградных документов представлены на рис. 1.</w:t>
      </w:r>
    </w:p>
    <w:p w:rsidR="007C356E" w:rsidRPr="004C75E6" w:rsidRDefault="0036025D" w:rsidP="00E26843">
      <w:pPr>
        <w:pStyle w:val="a3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450850</wp:posOffset>
            </wp:positionV>
            <wp:extent cx="5059045" cy="7280275"/>
            <wp:effectExtent l="19050" t="0" r="8255" b="0"/>
            <wp:wrapNone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743" t="16331" r="45148" b="11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728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B5D" w:rsidRPr="00F54B93">
        <w:rPr>
          <w:rFonts w:ascii="PT Astra Serif" w:hAnsi="PT Astra Serif"/>
          <w:b w:val="0"/>
          <w:szCs w:val="28"/>
        </w:rPr>
        <w:br w:type="page"/>
      </w:r>
      <w:r w:rsidR="008B52ED" w:rsidRPr="004C75E6">
        <w:rPr>
          <w:rFonts w:ascii="PT Astra Serif" w:hAnsi="PT Astra Serif"/>
          <w:szCs w:val="28"/>
        </w:rPr>
        <w:lastRenderedPageBreak/>
        <w:t xml:space="preserve">2. </w:t>
      </w:r>
      <w:r w:rsidR="007C356E" w:rsidRPr="004C75E6">
        <w:rPr>
          <w:rFonts w:ascii="PT Astra Serif" w:hAnsi="PT Astra Serif"/>
          <w:szCs w:val="28"/>
        </w:rPr>
        <w:t xml:space="preserve">Требования к оформлению </w:t>
      </w:r>
      <w:r w:rsidR="006C7BF0" w:rsidRPr="004C75E6">
        <w:rPr>
          <w:rFonts w:ascii="PT Astra Serif" w:hAnsi="PT Astra Serif"/>
          <w:szCs w:val="28"/>
        </w:rPr>
        <w:t>наградного листа и характеристики</w:t>
      </w:r>
    </w:p>
    <w:p w:rsidR="00DB4CA9" w:rsidRPr="00F54B93" w:rsidRDefault="00DB4CA9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DB4CA9" w:rsidRPr="00F54B93" w:rsidRDefault="00DB4CA9" w:rsidP="00DB4CA9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На каждого представляемого к награждению оформляется наградной лист, который является основным наградным документом, отражающим практически все данные о личности награждаемого.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На первой странице наградного листа в правом верхнем углу </w:t>
      </w:r>
      <w:r w:rsidR="0090364D" w:rsidRPr="00F54B93">
        <w:rPr>
          <w:rFonts w:ascii="PT Astra Serif" w:hAnsi="PT Astra Serif"/>
          <w:szCs w:val="28"/>
        </w:rPr>
        <w:t>указывается наименование муниципального образования Тульской области</w:t>
      </w:r>
      <w:r w:rsidR="00F1447C" w:rsidRPr="00F54B93">
        <w:rPr>
          <w:rFonts w:ascii="PT Astra Serif" w:hAnsi="PT Astra Serif"/>
          <w:szCs w:val="28"/>
        </w:rPr>
        <w:t xml:space="preserve"> (городского округа или муниципального района)</w:t>
      </w:r>
      <w:r w:rsidRPr="00F54B93">
        <w:rPr>
          <w:rFonts w:ascii="PT Astra Serif" w:hAnsi="PT Astra Serif"/>
          <w:i/>
          <w:szCs w:val="28"/>
        </w:rPr>
        <w:t>.</w:t>
      </w:r>
      <w:r w:rsidRPr="00F54B93">
        <w:rPr>
          <w:rFonts w:ascii="PT Astra Serif" w:hAnsi="PT Astra Serif"/>
          <w:szCs w:val="28"/>
        </w:rPr>
        <w:t xml:space="preserve"> Далее указывается наименование </w:t>
      </w:r>
      <w:r w:rsidR="0090364D" w:rsidRPr="00F54B93">
        <w:rPr>
          <w:rFonts w:ascii="PT Astra Serif" w:hAnsi="PT Astra Serif"/>
          <w:szCs w:val="28"/>
        </w:rPr>
        <w:t>награды Тульской области</w:t>
      </w:r>
      <w:r w:rsidRPr="00F54B93">
        <w:rPr>
          <w:rFonts w:ascii="PT Astra Serif" w:hAnsi="PT Astra Serif"/>
          <w:szCs w:val="28"/>
        </w:rPr>
        <w:t xml:space="preserve"> согласно </w:t>
      </w:r>
      <w:r w:rsidR="0090364D" w:rsidRPr="00F54B93">
        <w:rPr>
          <w:rFonts w:ascii="PT Astra Serif" w:hAnsi="PT Astra Serif"/>
          <w:szCs w:val="28"/>
        </w:rPr>
        <w:t>Закону Тульской области от 16.07.2012 № 1777-ЗТО «О наградах Тульской области»</w:t>
      </w:r>
      <w:r w:rsidRPr="00F54B93">
        <w:rPr>
          <w:rFonts w:ascii="PT Astra Serif" w:hAnsi="PT Astra Serif"/>
          <w:szCs w:val="28"/>
        </w:rPr>
        <w:t xml:space="preserve"> </w:t>
      </w:r>
      <w:r w:rsidRPr="00F54B93">
        <w:rPr>
          <w:rFonts w:ascii="PT Astra Serif" w:hAnsi="PT Astra Serif"/>
          <w:i/>
          <w:szCs w:val="28"/>
        </w:rPr>
        <w:t xml:space="preserve">(например: </w:t>
      </w:r>
      <w:r w:rsidR="0090364D" w:rsidRPr="00F54B93">
        <w:rPr>
          <w:rFonts w:ascii="PT Astra Serif" w:hAnsi="PT Astra Serif"/>
          <w:i/>
          <w:szCs w:val="28"/>
        </w:rPr>
        <w:t>медаль «Трудовая доблесть»</w:t>
      </w:r>
      <w:r w:rsidRPr="00F54B93">
        <w:rPr>
          <w:rFonts w:ascii="PT Astra Serif" w:hAnsi="PT Astra Serif"/>
          <w:i/>
          <w:szCs w:val="28"/>
        </w:rPr>
        <w:t xml:space="preserve"> </w:t>
      </w:r>
      <w:r w:rsidRPr="00F54B93">
        <w:rPr>
          <w:rFonts w:ascii="PT Astra Serif" w:hAnsi="PT Astra Serif"/>
          <w:i/>
          <w:szCs w:val="28"/>
          <w:lang w:val="en-US"/>
        </w:rPr>
        <w:t>II</w:t>
      </w:r>
      <w:r w:rsidR="0090364D" w:rsidRPr="00F54B93">
        <w:rPr>
          <w:rFonts w:ascii="PT Astra Serif" w:hAnsi="PT Astra Serif"/>
          <w:i/>
          <w:szCs w:val="28"/>
          <w:lang w:val="en-US"/>
        </w:rPr>
        <w:t>I</w:t>
      </w:r>
      <w:r w:rsidR="00AE4BE0" w:rsidRPr="00F54B93">
        <w:rPr>
          <w:rFonts w:ascii="PT Astra Serif" w:hAnsi="PT Astra Serif"/>
          <w:i/>
          <w:szCs w:val="28"/>
        </w:rPr>
        <w:t xml:space="preserve"> </w:t>
      </w:r>
      <w:r w:rsidRPr="00F54B93">
        <w:rPr>
          <w:rFonts w:ascii="PT Astra Serif" w:hAnsi="PT Astra Serif"/>
          <w:i/>
          <w:szCs w:val="28"/>
        </w:rPr>
        <w:t xml:space="preserve">степени). 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Далее заполняются все пункты наградного листа.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п.1 – фамилия, имя, отчество представляемого к награждению пишутся согласно паспортным данным в именительном падеже;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п.2 – должность и место работы. Должность указывается согласно штатному расписанию, название организации – согласно учредительным документам организации;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п.3 – пол представляемого к награждению пишется словом </w:t>
      </w:r>
      <w:r w:rsidRPr="00F54B93">
        <w:rPr>
          <w:rFonts w:ascii="PT Astra Serif" w:hAnsi="PT Astra Serif"/>
          <w:i/>
          <w:szCs w:val="28"/>
        </w:rPr>
        <w:t>(мужской, женский)</w:t>
      </w:r>
      <w:r w:rsidRPr="00F54B93">
        <w:rPr>
          <w:rFonts w:ascii="PT Astra Serif" w:hAnsi="PT Astra Serif"/>
          <w:szCs w:val="28"/>
        </w:rPr>
        <w:t>;</w:t>
      </w:r>
    </w:p>
    <w:p w:rsidR="007C356E" w:rsidRPr="00F54B93" w:rsidRDefault="007C356E" w:rsidP="007717F4">
      <w:pPr>
        <w:pStyle w:val="1"/>
        <w:rPr>
          <w:rFonts w:ascii="PT Astra Serif" w:hAnsi="PT Astra Serif"/>
          <w:szCs w:val="28"/>
          <w:u w:val="none"/>
        </w:rPr>
      </w:pPr>
      <w:r w:rsidRPr="00F54B93">
        <w:rPr>
          <w:rFonts w:ascii="PT Astra Serif" w:hAnsi="PT Astra Serif"/>
          <w:szCs w:val="28"/>
          <w:u w:val="none"/>
        </w:rPr>
        <w:t xml:space="preserve">п.4 – дата рождения: число, месяц и год рождения указываются полностью согласно паспортным данным </w:t>
      </w:r>
      <w:r w:rsidRPr="00F54B93">
        <w:rPr>
          <w:rFonts w:ascii="PT Astra Serif" w:hAnsi="PT Astra Serif"/>
          <w:i/>
          <w:szCs w:val="28"/>
          <w:u w:val="none"/>
        </w:rPr>
        <w:t>(например: 1 января 19</w:t>
      </w:r>
      <w:r w:rsidR="000C7E90" w:rsidRPr="00F54B93">
        <w:rPr>
          <w:rFonts w:ascii="PT Astra Serif" w:hAnsi="PT Astra Serif"/>
          <w:i/>
          <w:szCs w:val="28"/>
          <w:u w:val="none"/>
        </w:rPr>
        <w:t>72</w:t>
      </w:r>
      <w:r w:rsidRPr="00F54B93">
        <w:rPr>
          <w:rFonts w:ascii="PT Astra Serif" w:hAnsi="PT Astra Serif"/>
          <w:i/>
          <w:szCs w:val="28"/>
          <w:u w:val="none"/>
        </w:rPr>
        <w:t xml:space="preserve"> года)</w:t>
      </w:r>
      <w:r w:rsidRPr="00F54B93">
        <w:rPr>
          <w:rFonts w:ascii="PT Astra Serif" w:hAnsi="PT Astra Serif"/>
          <w:szCs w:val="28"/>
          <w:u w:val="none"/>
        </w:rPr>
        <w:t>;</w:t>
      </w:r>
    </w:p>
    <w:p w:rsidR="007C356E" w:rsidRPr="00F54B93" w:rsidRDefault="000C7E90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п.5 – место рождения: указывается полностью согласно паспортным данным</w:t>
      </w:r>
      <w:r w:rsidR="007C356E" w:rsidRPr="00F54B93">
        <w:rPr>
          <w:rFonts w:ascii="PT Astra Serif" w:hAnsi="PT Astra Serif"/>
          <w:szCs w:val="28"/>
        </w:rPr>
        <w:t>;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п.6 – образование. Указывается специальность по образованию (согласно диплому), полное наименование учебного заведения и год его окончания. Нельзя путать квалификацию и специальность. Если представляемый к награждению имеет два или б</w:t>
      </w:r>
      <w:r w:rsidR="000C7E90" w:rsidRPr="00F54B93">
        <w:rPr>
          <w:rFonts w:ascii="PT Astra Serif" w:hAnsi="PT Astra Serif"/>
          <w:szCs w:val="28"/>
        </w:rPr>
        <w:t>олее образований, указывать все</w:t>
      </w:r>
      <w:r w:rsidRPr="00F54B93">
        <w:rPr>
          <w:rFonts w:ascii="PT Astra Serif" w:hAnsi="PT Astra Serif"/>
          <w:szCs w:val="28"/>
        </w:rPr>
        <w:t xml:space="preserve"> </w:t>
      </w:r>
      <w:r w:rsidRPr="00F54B93">
        <w:rPr>
          <w:rFonts w:ascii="PT Astra Serif" w:hAnsi="PT Astra Serif"/>
          <w:i/>
          <w:szCs w:val="28"/>
        </w:rPr>
        <w:t>(например: высшее, машины и технология обработки металлов давлением, Тульский политехнический институт, 1978 год</w:t>
      </w:r>
      <w:r w:rsidR="000C7E90" w:rsidRPr="00F54B93">
        <w:rPr>
          <w:rFonts w:ascii="PT Astra Serif" w:hAnsi="PT Astra Serif"/>
          <w:i/>
          <w:szCs w:val="28"/>
        </w:rPr>
        <w:t>)</w:t>
      </w:r>
      <w:r w:rsidRPr="00F54B93">
        <w:rPr>
          <w:rFonts w:ascii="PT Astra Serif" w:hAnsi="PT Astra Serif"/>
          <w:szCs w:val="28"/>
        </w:rPr>
        <w:t>;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п.7 – ученая степень, ученое звание </w:t>
      </w:r>
      <w:r w:rsidRPr="00F54B93">
        <w:rPr>
          <w:rFonts w:ascii="PT Astra Serif" w:hAnsi="PT Astra Serif"/>
          <w:i/>
          <w:szCs w:val="28"/>
        </w:rPr>
        <w:t xml:space="preserve">(например: кандидат экономических наук). </w:t>
      </w:r>
      <w:r w:rsidRPr="00F54B93">
        <w:rPr>
          <w:rFonts w:ascii="PT Astra Serif" w:hAnsi="PT Astra Serif"/>
          <w:szCs w:val="28"/>
        </w:rPr>
        <w:t>Если нет, пишется «</w:t>
      </w:r>
      <w:r w:rsidRPr="00F54B93">
        <w:rPr>
          <w:rFonts w:ascii="PT Astra Serif" w:hAnsi="PT Astra Serif"/>
          <w:i/>
          <w:szCs w:val="28"/>
        </w:rPr>
        <w:t>не имеет</w:t>
      </w:r>
      <w:r w:rsidRPr="00F54B93">
        <w:rPr>
          <w:rFonts w:ascii="PT Astra Serif" w:hAnsi="PT Astra Serif"/>
          <w:szCs w:val="28"/>
        </w:rPr>
        <w:t>»;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п.8 – какими государственными </w:t>
      </w:r>
      <w:r w:rsidR="000C7E90" w:rsidRPr="00F54B93">
        <w:rPr>
          <w:rFonts w:ascii="PT Astra Serif" w:hAnsi="PT Astra Serif"/>
          <w:szCs w:val="28"/>
        </w:rPr>
        <w:t xml:space="preserve">и ведомственными </w:t>
      </w:r>
      <w:r w:rsidRPr="00F54B93">
        <w:rPr>
          <w:rFonts w:ascii="PT Astra Serif" w:hAnsi="PT Astra Serif"/>
          <w:szCs w:val="28"/>
        </w:rPr>
        <w:t>наградами награжден и даты награждений</w:t>
      </w:r>
      <w:r w:rsidR="00017E6A" w:rsidRPr="00F54B93">
        <w:rPr>
          <w:rFonts w:ascii="PT Astra Serif" w:hAnsi="PT Astra Serif"/>
          <w:szCs w:val="28"/>
        </w:rPr>
        <w:t xml:space="preserve"> </w:t>
      </w:r>
      <w:r w:rsidR="00017E6A" w:rsidRPr="00F54B93">
        <w:rPr>
          <w:rFonts w:ascii="PT Astra Serif" w:hAnsi="PT Astra Serif"/>
          <w:i/>
          <w:szCs w:val="28"/>
        </w:rPr>
        <w:t xml:space="preserve">(например: почетное звание «Заслуженный машиностроитель Российской Федерации», 2002 год). </w:t>
      </w:r>
      <w:r w:rsidR="00017E6A" w:rsidRPr="00F54B93">
        <w:rPr>
          <w:rFonts w:ascii="PT Astra Serif" w:hAnsi="PT Astra Serif"/>
          <w:szCs w:val="28"/>
        </w:rPr>
        <w:t>В части ведомственных наград у</w:t>
      </w:r>
      <w:r w:rsidR="00D97174" w:rsidRPr="00F54B93">
        <w:rPr>
          <w:rFonts w:ascii="PT Astra Serif" w:hAnsi="PT Astra Serif"/>
          <w:szCs w:val="28"/>
        </w:rPr>
        <w:t>казываются наиболее значимые награды</w:t>
      </w:r>
      <w:r w:rsidR="00017E6A" w:rsidRPr="00F54B93">
        <w:rPr>
          <w:rFonts w:ascii="PT Astra Serif" w:hAnsi="PT Astra Serif"/>
          <w:szCs w:val="28"/>
        </w:rPr>
        <w:t xml:space="preserve"> федеральных органов исполнительной власти (нагрудные знаки, почетные грамоты, благодарности). </w:t>
      </w:r>
      <w:r w:rsidRPr="00F54B93">
        <w:rPr>
          <w:rFonts w:ascii="PT Astra Serif" w:hAnsi="PT Astra Serif"/>
          <w:szCs w:val="28"/>
        </w:rPr>
        <w:t xml:space="preserve">Если представляемый к награждению государственными </w:t>
      </w:r>
      <w:r w:rsidR="00D97174" w:rsidRPr="00F54B93">
        <w:rPr>
          <w:rFonts w:ascii="PT Astra Serif" w:hAnsi="PT Astra Serif"/>
          <w:szCs w:val="28"/>
        </w:rPr>
        <w:t xml:space="preserve">и ведомственными </w:t>
      </w:r>
      <w:r w:rsidRPr="00F54B93">
        <w:rPr>
          <w:rFonts w:ascii="PT Astra Serif" w:hAnsi="PT Astra Serif"/>
          <w:szCs w:val="28"/>
        </w:rPr>
        <w:t>наградами не награждал</w:t>
      </w:r>
      <w:r w:rsidR="00561443" w:rsidRPr="00F54B93">
        <w:rPr>
          <w:rFonts w:ascii="PT Astra Serif" w:hAnsi="PT Astra Serif"/>
          <w:szCs w:val="28"/>
        </w:rPr>
        <w:t>ся, то пишется «</w:t>
      </w:r>
      <w:r w:rsidR="00561443" w:rsidRPr="00F54B93">
        <w:rPr>
          <w:rFonts w:ascii="PT Astra Serif" w:hAnsi="PT Astra Serif"/>
          <w:i/>
          <w:szCs w:val="28"/>
        </w:rPr>
        <w:t>не награждался</w:t>
      </w:r>
      <w:r w:rsidR="00561443" w:rsidRPr="00F54B93">
        <w:rPr>
          <w:rFonts w:ascii="PT Astra Serif" w:hAnsi="PT Astra Serif"/>
          <w:szCs w:val="28"/>
        </w:rPr>
        <w:t>»</w:t>
      </w:r>
      <w:r w:rsidRPr="00F54B93">
        <w:rPr>
          <w:rFonts w:ascii="PT Astra Serif" w:hAnsi="PT Astra Serif"/>
          <w:szCs w:val="28"/>
        </w:rPr>
        <w:t>;</w:t>
      </w:r>
    </w:p>
    <w:p w:rsidR="00D97174" w:rsidRPr="00F54B93" w:rsidRDefault="000C7E90" w:rsidP="00D9717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lastRenderedPageBreak/>
        <w:t xml:space="preserve">п.9 </w:t>
      </w:r>
      <w:r w:rsidR="004E1007" w:rsidRPr="00F54B93">
        <w:rPr>
          <w:rFonts w:ascii="PT Astra Serif" w:hAnsi="PT Astra Serif"/>
          <w:szCs w:val="28"/>
        </w:rPr>
        <w:t xml:space="preserve">– какими региональными наградами награжден и даты награждений. Указываются </w:t>
      </w:r>
      <w:r w:rsidR="00D97174" w:rsidRPr="00F54B93">
        <w:rPr>
          <w:rFonts w:ascii="PT Astra Serif" w:hAnsi="PT Astra Serif"/>
          <w:szCs w:val="28"/>
        </w:rPr>
        <w:t xml:space="preserve">наиболее значимые награды </w:t>
      </w:r>
      <w:r w:rsidR="004E1007" w:rsidRPr="00F54B93">
        <w:rPr>
          <w:rFonts w:ascii="PT Astra Serif" w:hAnsi="PT Astra Serif"/>
          <w:szCs w:val="28"/>
        </w:rPr>
        <w:t xml:space="preserve">субъектов Российской Федерации, поощрения государственных органов и органов местного самоуправления </w:t>
      </w:r>
      <w:r w:rsidR="004E1007" w:rsidRPr="00F54B93">
        <w:rPr>
          <w:rFonts w:ascii="PT Astra Serif" w:hAnsi="PT Astra Serif"/>
          <w:i/>
          <w:szCs w:val="28"/>
        </w:rPr>
        <w:t xml:space="preserve">(например: Благодарность Губернатора </w:t>
      </w:r>
      <w:r w:rsidR="00285CF2" w:rsidRPr="00F54B93">
        <w:rPr>
          <w:rFonts w:ascii="PT Astra Serif" w:hAnsi="PT Astra Serif"/>
          <w:i/>
          <w:szCs w:val="28"/>
        </w:rPr>
        <w:t>Т</w:t>
      </w:r>
      <w:r w:rsidR="004E1007" w:rsidRPr="00F54B93">
        <w:rPr>
          <w:rFonts w:ascii="PT Astra Serif" w:hAnsi="PT Astra Serif"/>
          <w:i/>
          <w:szCs w:val="28"/>
        </w:rPr>
        <w:t>ульской области, 2015 год)</w:t>
      </w:r>
      <w:r w:rsidR="00D97174" w:rsidRPr="00F54B93">
        <w:rPr>
          <w:rFonts w:ascii="PT Astra Serif" w:hAnsi="PT Astra Serif"/>
          <w:i/>
          <w:szCs w:val="28"/>
        </w:rPr>
        <w:t xml:space="preserve">. </w:t>
      </w:r>
      <w:r w:rsidR="00D97174" w:rsidRPr="00F54B93">
        <w:rPr>
          <w:rFonts w:ascii="PT Astra Serif" w:hAnsi="PT Astra Serif"/>
          <w:szCs w:val="28"/>
        </w:rPr>
        <w:t>Если представляемый к награждению региональными наградами не награждался, то пишется «</w:t>
      </w:r>
      <w:r w:rsidR="00D97174" w:rsidRPr="00F54B93">
        <w:rPr>
          <w:rFonts w:ascii="PT Astra Serif" w:hAnsi="PT Astra Serif"/>
          <w:i/>
          <w:szCs w:val="28"/>
        </w:rPr>
        <w:t>не награждался</w:t>
      </w:r>
      <w:r w:rsidR="00D97174" w:rsidRPr="00F54B93">
        <w:rPr>
          <w:rFonts w:ascii="PT Astra Serif" w:hAnsi="PT Astra Serif"/>
          <w:szCs w:val="28"/>
        </w:rPr>
        <w:t>»;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п.</w:t>
      </w:r>
      <w:r w:rsidR="004E1007" w:rsidRPr="00F54B93">
        <w:rPr>
          <w:rFonts w:ascii="PT Astra Serif" w:hAnsi="PT Astra Serif"/>
          <w:szCs w:val="28"/>
        </w:rPr>
        <w:t>10</w:t>
      </w:r>
      <w:r w:rsidRPr="00F54B93">
        <w:rPr>
          <w:rFonts w:ascii="PT Astra Serif" w:hAnsi="PT Astra Serif"/>
          <w:szCs w:val="28"/>
        </w:rPr>
        <w:t xml:space="preserve"> – домашний адрес заполняется согласно паспортным данным; 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п.1</w:t>
      </w:r>
      <w:r w:rsidR="004E1007" w:rsidRPr="00F54B93">
        <w:rPr>
          <w:rFonts w:ascii="PT Astra Serif" w:hAnsi="PT Astra Serif"/>
          <w:szCs w:val="28"/>
        </w:rPr>
        <w:t>1</w:t>
      </w:r>
      <w:r w:rsidRPr="00F54B93">
        <w:rPr>
          <w:rFonts w:ascii="PT Astra Serif" w:hAnsi="PT Astra Serif"/>
          <w:szCs w:val="28"/>
        </w:rPr>
        <w:t xml:space="preserve"> – общий стаж</w:t>
      </w:r>
      <w:r w:rsidR="004E1007" w:rsidRPr="00F54B93">
        <w:rPr>
          <w:rFonts w:ascii="PT Astra Serif" w:hAnsi="PT Astra Serif"/>
          <w:szCs w:val="28"/>
        </w:rPr>
        <w:t xml:space="preserve"> работы</w:t>
      </w:r>
      <w:r w:rsidRPr="00F54B93">
        <w:rPr>
          <w:rFonts w:ascii="PT Astra Serif" w:hAnsi="PT Astra Serif"/>
          <w:szCs w:val="28"/>
        </w:rPr>
        <w:t xml:space="preserve">. </w:t>
      </w:r>
      <w:r w:rsidR="00A43E1E" w:rsidRPr="00F54B93">
        <w:rPr>
          <w:rFonts w:ascii="PT Astra Serif" w:hAnsi="PT Astra Serif"/>
          <w:szCs w:val="28"/>
        </w:rPr>
        <w:t>С</w:t>
      </w:r>
      <w:r w:rsidRPr="00F54B93">
        <w:rPr>
          <w:rFonts w:ascii="PT Astra Serif" w:hAnsi="PT Astra Serif"/>
          <w:szCs w:val="28"/>
        </w:rPr>
        <w:t>ледует помнить, что в общий стаж работы не входит учеба в средних и высших учебных заведениях, а также учеба в ординатуре и аспирантуре;</w:t>
      </w:r>
    </w:p>
    <w:p w:rsidR="004E1007" w:rsidRPr="00F54B93" w:rsidRDefault="004E1007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п.12</w:t>
      </w:r>
      <w:r w:rsidR="00285CF2" w:rsidRPr="00F54B93">
        <w:rPr>
          <w:rFonts w:ascii="PT Astra Serif" w:hAnsi="PT Astra Serif"/>
          <w:szCs w:val="28"/>
        </w:rPr>
        <w:t xml:space="preserve"> – стаж работы в отрасли. Пункт заполняется при представлении к награждению медалью «Трудовая доблесть».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п.1</w:t>
      </w:r>
      <w:r w:rsidR="006A07AE" w:rsidRPr="00F54B93">
        <w:rPr>
          <w:rFonts w:ascii="PT Astra Serif" w:hAnsi="PT Astra Serif"/>
          <w:szCs w:val="28"/>
        </w:rPr>
        <w:t>3</w:t>
      </w:r>
      <w:r w:rsidRPr="00F54B93">
        <w:rPr>
          <w:rFonts w:ascii="PT Astra Serif" w:hAnsi="PT Astra Serif"/>
          <w:szCs w:val="28"/>
        </w:rPr>
        <w:t xml:space="preserve"> – трудовая деятельность. При заполнении этого пункта необходимо включать учебу в высших и средних специальных учебных заведениях (очное обучение), военную службу, трудовую деятельность.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Последовательность записей должностей и названий организации должна соответствовать последовательности записей в трудовой книжке. Каждая вновь занимаемая должность пишется на отдельной строке с указанием месяца и года поступления и ухода </w:t>
      </w:r>
      <w:r w:rsidRPr="00F54B93">
        <w:rPr>
          <w:rFonts w:ascii="PT Astra Serif" w:hAnsi="PT Astra Serif"/>
          <w:i/>
          <w:szCs w:val="28"/>
        </w:rPr>
        <w:t>(например: 10.</w:t>
      </w:r>
      <w:r w:rsidR="00212443" w:rsidRPr="00F54B93">
        <w:rPr>
          <w:rFonts w:ascii="PT Astra Serif" w:hAnsi="PT Astra Serif"/>
          <w:i/>
          <w:szCs w:val="28"/>
        </w:rPr>
        <w:t>2004</w:t>
      </w:r>
      <w:r w:rsidRPr="00F54B93">
        <w:rPr>
          <w:rFonts w:ascii="PT Astra Serif" w:hAnsi="PT Astra Serif"/>
          <w:i/>
          <w:szCs w:val="28"/>
        </w:rPr>
        <w:t xml:space="preserve"> – 01.</w:t>
      </w:r>
      <w:r w:rsidR="00212443" w:rsidRPr="00F54B93">
        <w:rPr>
          <w:rFonts w:ascii="PT Astra Serif" w:hAnsi="PT Astra Serif"/>
          <w:i/>
          <w:szCs w:val="28"/>
        </w:rPr>
        <w:t>2012</w:t>
      </w:r>
      <w:r w:rsidRPr="00F54B93">
        <w:rPr>
          <w:rFonts w:ascii="PT Astra Serif" w:hAnsi="PT Astra Serif"/>
          <w:i/>
          <w:szCs w:val="28"/>
        </w:rPr>
        <w:t>).</w:t>
      </w:r>
      <w:r w:rsidRPr="00F54B93">
        <w:rPr>
          <w:rFonts w:ascii="PT Astra Serif" w:hAnsi="PT Astra Serif"/>
          <w:szCs w:val="28"/>
        </w:rPr>
        <w:t xml:space="preserve"> Не используются слова «</w:t>
      </w:r>
      <w:r w:rsidRPr="00F54B93">
        <w:rPr>
          <w:rFonts w:ascii="PT Astra Serif" w:hAnsi="PT Astra Serif"/>
          <w:i/>
          <w:szCs w:val="28"/>
        </w:rPr>
        <w:t>назначен</w:t>
      </w:r>
      <w:r w:rsidRPr="00F54B93">
        <w:rPr>
          <w:rFonts w:ascii="PT Astra Serif" w:hAnsi="PT Astra Serif"/>
          <w:szCs w:val="28"/>
        </w:rPr>
        <w:t>», «</w:t>
      </w:r>
      <w:r w:rsidRPr="00F54B93">
        <w:rPr>
          <w:rFonts w:ascii="PT Astra Serif" w:hAnsi="PT Astra Serif"/>
          <w:i/>
          <w:szCs w:val="28"/>
        </w:rPr>
        <w:t>переведен</w:t>
      </w:r>
      <w:r w:rsidRPr="00F54B93">
        <w:rPr>
          <w:rFonts w:ascii="PT Astra Serif" w:hAnsi="PT Astra Serif"/>
          <w:szCs w:val="28"/>
        </w:rPr>
        <w:t>», «</w:t>
      </w:r>
      <w:r w:rsidRPr="00F54B93">
        <w:rPr>
          <w:rFonts w:ascii="PT Astra Serif" w:hAnsi="PT Astra Serif"/>
          <w:i/>
          <w:szCs w:val="28"/>
        </w:rPr>
        <w:t>уволен</w:t>
      </w:r>
      <w:r w:rsidRPr="00F54B93">
        <w:rPr>
          <w:rFonts w:ascii="PT Astra Serif" w:hAnsi="PT Astra Serif"/>
          <w:szCs w:val="28"/>
        </w:rPr>
        <w:t>».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Местонахождение организации должно соответствовать записи в трудовой книжк</w:t>
      </w:r>
      <w:r w:rsidR="00A43E1E" w:rsidRPr="00F54B93">
        <w:rPr>
          <w:rFonts w:ascii="PT Astra Serif" w:hAnsi="PT Astra Serif"/>
          <w:szCs w:val="28"/>
        </w:rPr>
        <w:t>е</w:t>
      </w:r>
      <w:r w:rsidRPr="00F54B93">
        <w:rPr>
          <w:rFonts w:ascii="PT Astra Serif" w:hAnsi="PT Astra Serif"/>
          <w:szCs w:val="28"/>
        </w:rPr>
        <w:t>. Запись о последней занимаемой должности должна соответствовать записи в пункте 2 наградного листа.</w:t>
      </w:r>
    </w:p>
    <w:p w:rsidR="007C356E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Соответствие сведений в пунктах с 1 по 1</w:t>
      </w:r>
      <w:r w:rsidR="00212443" w:rsidRPr="00F54B93">
        <w:rPr>
          <w:rFonts w:ascii="PT Astra Serif" w:hAnsi="PT Astra Serif"/>
          <w:szCs w:val="28"/>
        </w:rPr>
        <w:t>3</w:t>
      </w:r>
      <w:r w:rsidRPr="00F54B93">
        <w:rPr>
          <w:rFonts w:ascii="PT Astra Serif" w:hAnsi="PT Astra Serif"/>
          <w:szCs w:val="28"/>
        </w:rPr>
        <w:t xml:space="preserve"> наградного листа заверяется подписью руководителя кадровой службы ил</w:t>
      </w:r>
      <w:r w:rsidR="00A43E1E" w:rsidRPr="00F54B93">
        <w:rPr>
          <w:rFonts w:ascii="PT Astra Serif" w:hAnsi="PT Astra Serif"/>
          <w:szCs w:val="28"/>
        </w:rPr>
        <w:t xml:space="preserve">и руководителя организации и </w:t>
      </w:r>
      <w:r w:rsidRPr="00F54B93">
        <w:rPr>
          <w:rFonts w:ascii="PT Astra Serif" w:hAnsi="PT Astra Serif"/>
          <w:szCs w:val="28"/>
        </w:rPr>
        <w:t>печатью.</w:t>
      </w:r>
    </w:p>
    <w:p w:rsidR="000236D3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п.1</w:t>
      </w:r>
      <w:r w:rsidR="00212443" w:rsidRPr="00F54B93">
        <w:rPr>
          <w:rFonts w:ascii="PT Astra Serif" w:hAnsi="PT Astra Serif"/>
          <w:szCs w:val="28"/>
        </w:rPr>
        <w:t>4</w:t>
      </w:r>
      <w:r w:rsidRPr="00F54B93">
        <w:rPr>
          <w:rFonts w:ascii="PT Astra Serif" w:hAnsi="PT Astra Serif"/>
          <w:szCs w:val="28"/>
        </w:rPr>
        <w:t xml:space="preserve"> – характеристика с указанием конкретных заслуг представляемого к награждению – не должна превышать одной страницы наградного листа, в отдельных случаях допускается объем не более </w:t>
      </w:r>
      <w:r w:rsidR="00A43E1E" w:rsidRPr="00F54B93">
        <w:rPr>
          <w:rFonts w:ascii="PT Astra Serif" w:hAnsi="PT Astra Serif"/>
          <w:szCs w:val="28"/>
        </w:rPr>
        <w:t>2 страниц.</w:t>
      </w:r>
      <w:r w:rsidR="000236D3" w:rsidRPr="00F54B93">
        <w:rPr>
          <w:rFonts w:ascii="PT Astra Serif" w:hAnsi="PT Astra Serif"/>
          <w:szCs w:val="28"/>
        </w:rPr>
        <w:t xml:space="preserve"> </w:t>
      </w:r>
    </w:p>
    <w:p w:rsidR="00F56581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Характеристика представляемого к награждению должна соответствовать требованиям </w:t>
      </w:r>
      <w:r w:rsidR="007B317C" w:rsidRPr="00F54B93">
        <w:rPr>
          <w:rFonts w:ascii="PT Astra Serif" w:hAnsi="PT Astra Serif"/>
          <w:szCs w:val="28"/>
        </w:rPr>
        <w:t>статей Закона Тульской о наградах Тульской области</w:t>
      </w:r>
      <w:r w:rsidR="00F56581" w:rsidRPr="00F54B93">
        <w:rPr>
          <w:rFonts w:ascii="PT Astra Serif" w:hAnsi="PT Astra Serif"/>
          <w:szCs w:val="28"/>
        </w:rPr>
        <w:t xml:space="preserve">, быть </w:t>
      </w:r>
      <w:r w:rsidR="00505410" w:rsidRPr="00F54B93">
        <w:rPr>
          <w:rFonts w:ascii="PT Astra Serif" w:hAnsi="PT Astra Serif"/>
          <w:szCs w:val="28"/>
        </w:rPr>
        <w:t>е</w:t>
      </w:r>
      <w:r w:rsidR="00F56581" w:rsidRPr="00F54B93">
        <w:rPr>
          <w:rFonts w:ascii="PT Astra Serif" w:hAnsi="PT Astra Serif"/>
          <w:szCs w:val="28"/>
        </w:rPr>
        <w:t>мкой и в то же время лаконичной, содержать конкретные личные заслуги</w:t>
      </w:r>
      <w:r w:rsidR="00F1447C" w:rsidRPr="00F54B93">
        <w:rPr>
          <w:rFonts w:ascii="PT Astra Serif" w:hAnsi="PT Astra Serif"/>
          <w:szCs w:val="28"/>
        </w:rPr>
        <w:t xml:space="preserve"> и достижения</w:t>
      </w:r>
      <w:r w:rsidR="00F56581" w:rsidRPr="00F54B93">
        <w:rPr>
          <w:rFonts w:ascii="PT Astra Serif" w:hAnsi="PT Astra Serif"/>
          <w:szCs w:val="28"/>
        </w:rPr>
        <w:t>.</w:t>
      </w:r>
      <w:r w:rsidR="00017E6A" w:rsidRPr="00F54B93">
        <w:rPr>
          <w:rFonts w:ascii="PT Astra Serif" w:hAnsi="PT Astra Serif"/>
          <w:szCs w:val="28"/>
        </w:rPr>
        <w:t xml:space="preserve"> Не допускается вместо заслуг описывать жизненный путь, послужной список или перечислять прямые функциональные (должностные) обязанности, либо описание заслуг, за которые гражданин ранее был уже награжден.</w:t>
      </w:r>
    </w:p>
    <w:p w:rsidR="009E2EA8" w:rsidRPr="00F54B93" w:rsidRDefault="009E2EA8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Для представления к награждению </w:t>
      </w:r>
      <w:r w:rsidRPr="00F54B93">
        <w:rPr>
          <w:rFonts w:ascii="PT Astra Serif" w:hAnsi="PT Astra Serif"/>
          <w:szCs w:val="28"/>
          <w:u w:val="single"/>
        </w:rPr>
        <w:t>медалью «За особый вклад в развитие Тульской области»</w:t>
      </w:r>
      <w:r w:rsidRPr="00F54B93">
        <w:rPr>
          <w:rFonts w:ascii="PT Astra Serif" w:hAnsi="PT Astra Serif"/>
          <w:szCs w:val="28"/>
        </w:rPr>
        <w:t xml:space="preserve"> характеристика должна содержать информацию о значимых для области результатах в государственной, политической, экономической, научно-исследовательской, общественной и иных сферах </w:t>
      </w:r>
      <w:r w:rsidRPr="00F54B93">
        <w:rPr>
          <w:rFonts w:ascii="PT Astra Serif" w:hAnsi="PT Astra Serif"/>
          <w:szCs w:val="28"/>
        </w:rPr>
        <w:lastRenderedPageBreak/>
        <w:t>деятельности, получивших широкую общественную из</w:t>
      </w:r>
      <w:r w:rsidR="00F56581" w:rsidRPr="00F54B93">
        <w:rPr>
          <w:rFonts w:ascii="PT Astra Serif" w:hAnsi="PT Astra Serif"/>
          <w:szCs w:val="28"/>
        </w:rPr>
        <w:t xml:space="preserve">вестность и признательность, а также освещать </w:t>
      </w:r>
      <w:r w:rsidRPr="00F54B93">
        <w:rPr>
          <w:rFonts w:ascii="PT Astra Serif" w:hAnsi="PT Astra Serif"/>
          <w:szCs w:val="28"/>
        </w:rPr>
        <w:t>особо плодотворную деятельность по сближению и взаимообогащению культур народов, укреплению дружественных отношений между областью и другими регионами Российской Федерации</w:t>
      </w:r>
      <w:r w:rsidR="00F56581" w:rsidRPr="00F54B93">
        <w:rPr>
          <w:rFonts w:ascii="PT Astra Serif" w:hAnsi="PT Astra Serif"/>
          <w:szCs w:val="28"/>
        </w:rPr>
        <w:t>.</w:t>
      </w:r>
    </w:p>
    <w:p w:rsidR="00017E6A" w:rsidRPr="00F54B93" w:rsidRDefault="00F56581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Для представления к награждению </w:t>
      </w:r>
      <w:r w:rsidRPr="00F54B93">
        <w:rPr>
          <w:rFonts w:ascii="PT Astra Serif" w:hAnsi="PT Astra Serif"/>
          <w:szCs w:val="28"/>
          <w:u w:val="single"/>
        </w:rPr>
        <w:t xml:space="preserve">медалью «Трудовая доблесть» </w:t>
      </w:r>
      <w:r w:rsidRPr="00F54B93">
        <w:rPr>
          <w:rFonts w:ascii="PT Astra Serif" w:hAnsi="PT Astra Serif"/>
          <w:szCs w:val="28"/>
        </w:rPr>
        <w:t xml:space="preserve">характеристика должна </w:t>
      </w:r>
      <w:r w:rsidR="00204F38" w:rsidRPr="00F54B93">
        <w:rPr>
          <w:rFonts w:ascii="PT Astra Serif" w:hAnsi="PT Astra Serif"/>
          <w:szCs w:val="28"/>
        </w:rPr>
        <w:t>содержать</w:t>
      </w:r>
      <w:r w:rsidRPr="00F54B93">
        <w:rPr>
          <w:rFonts w:ascii="PT Astra Serif" w:hAnsi="PT Astra Serif"/>
          <w:szCs w:val="28"/>
        </w:rPr>
        <w:t xml:space="preserve"> информацию о выдающихся заслугах перед областью, связанных с трудовой деятельностью, высоки</w:t>
      </w:r>
      <w:r w:rsidR="00204F38" w:rsidRPr="00F54B93">
        <w:rPr>
          <w:rFonts w:ascii="PT Astra Serif" w:hAnsi="PT Astra Serif"/>
          <w:szCs w:val="28"/>
        </w:rPr>
        <w:t>х</w:t>
      </w:r>
      <w:r w:rsidRPr="00F54B93">
        <w:rPr>
          <w:rFonts w:ascii="PT Astra Serif" w:hAnsi="PT Astra Serif"/>
          <w:szCs w:val="28"/>
        </w:rPr>
        <w:t xml:space="preserve"> достижения</w:t>
      </w:r>
      <w:r w:rsidR="00204F38" w:rsidRPr="00F54B93">
        <w:rPr>
          <w:rFonts w:ascii="PT Astra Serif" w:hAnsi="PT Astra Serif"/>
          <w:szCs w:val="28"/>
        </w:rPr>
        <w:t>х</w:t>
      </w:r>
      <w:r w:rsidRPr="00F54B93">
        <w:rPr>
          <w:rFonts w:ascii="PT Astra Serif" w:hAnsi="PT Astra Serif"/>
          <w:szCs w:val="28"/>
        </w:rPr>
        <w:t xml:space="preserve"> в сферах государственного, экономического, социального</w:t>
      </w:r>
      <w:r w:rsidR="00204F38" w:rsidRPr="00F54B93">
        <w:rPr>
          <w:rFonts w:ascii="PT Astra Serif" w:hAnsi="PT Astra Serif"/>
          <w:szCs w:val="28"/>
        </w:rPr>
        <w:t xml:space="preserve"> и культурного развития области</w:t>
      </w:r>
      <w:r w:rsidRPr="00F54B93">
        <w:rPr>
          <w:rFonts w:ascii="PT Astra Serif" w:hAnsi="PT Astra Serif"/>
          <w:szCs w:val="28"/>
        </w:rPr>
        <w:t>. Заслуги перечисляются</w:t>
      </w:r>
      <w:r w:rsidR="000236D3" w:rsidRPr="00F54B93">
        <w:rPr>
          <w:rFonts w:ascii="PT Astra Serif" w:hAnsi="PT Astra Serif"/>
          <w:szCs w:val="28"/>
        </w:rPr>
        <w:t>,</w:t>
      </w:r>
      <w:r w:rsidRPr="00F54B93">
        <w:rPr>
          <w:rFonts w:ascii="PT Astra Serif" w:hAnsi="PT Astra Serif"/>
          <w:szCs w:val="28"/>
        </w:rPr>
        <w:t xml:space="preserve"> </w:t>
      </w:r>
      <w:r w:rsidR="000236D3" w:rsidRPr="00F54B93">
        <w:rPr>
          <w:rFonts w:ascii="PT Astra Serif" w:hAnsi="PT Astra Serif"/>
          <w:szCs w:val="28"/>
        </w:rPr>
        <w:t xml:space="preserve">как минимум, </w:t>
      </w:r>
      <w:r w:rsidRPr="00F54B93">
        <w:rPr>
          <w:rFonts w:ascii="PT Astra Serif" w:hAnsi="PT Astra Serif"/>
          <w:szCs w:val="28"/>
        </w:rPr>
        <w:t>за последние три года и должны быть аргументированы динамикой количественных и качественных показателей работы</w:t>
      </w:r>
      <w:r w:rsidR="00017E6A" w:rsidRPr="00F54B93">
        <w:rPr>
          <w:rFonts w:ascii="PT Astra Serif" w:hAnsi="PT Astra Serif"/>
          <w:szCs w:val="28"/>
        </w:rPr>
        <w:t>.</w:t>
      </w:r>
    </w:p>
    <w:p w:rsidR="002F1607" w:rsidRPr="00F54B93" w:rsidRDefault="002F1607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При составлении характеристики на руководителя </w:t>
      </w:r>
      <w:r w:rsidR="00F1447C" w:rsidRPr="00F54B93">
        <w:rPr>
          <w:rFonts w:ascii="PT Astra Serif" w:hAnsi="PT Astra Serif"/>
          <w:szCs w:val="28"/>
        </w:rPr>
        <w:t>рекомендуется</w:t>
      </w:r>
      <w:r w:rsidRPr="00F54B93">
        <w:rPr>
          <w:rFonts w:ascii="PT Astra Serif" w:hAnsi="PT Astra Serif"/>
          <w:szCs w:val="28"/>
        </w:rPr>
        <w:t xml:space="preserve"> отражать: его личный вклад в развитие организации за последние три года; увеличение валового объема выпускаемой продукции и ее востребованность; виды новой продукции; рынок реализации; ценов</w:t>
      </w:r>
      <w:r w:rsidR="00204F38" w:rsidRPr="00F54B93">
        <w:rPr>
          <w:rFonts w:ascii="PT Astra Serif" w:hAnsi="PT Astra Serif"/>
          <w:szCs w:val="28"/>
        </w:rPr>
        <w:t>ую</w:t>
      </w:r>
      <w:r w:rsidRPr="00F54B93">
        <w:rPr>
          <w:rFonts w:ascii="PT Astra Serif" w:hAnsi="PT Astra Serif"/>
          <w:szCs w:val="28"/>
        </w:rPr>
        <w:t xml:space="preserve"> политик</w:t>
      </w:r>
      <w:r w:rsidR="00204F38" w:rsidRPr="00F54B93">
        <w:rPr>
          <w:rFonts w:ascii="PT Astra Serif" w:hAnsi="PT Astra Serif"/>
          <w:szCs w:val="28"/>
        </w:rPr>
        <w:t>у</w:t>
      </w:r>
      <w:r w:rsidRPr="00F54B93">
        <w:rPr>
          <w:rFonts w:ascii="PT Astra Serif" w:hAnsi="PT Astra Serif"/>
          <w:szCs w:val="28"/>
        </w:rPr>
        <w:t>; увеличение количества рабочих мест; участие организации в региональных и Всероссийских конкурсах по выпуску высококачественной и конкурентоспособной продукции (например: «100 лучших товаров России» и др.).</w:t>
      </w:r>
    </w:p>
    <w:p w:rsidR="00774EB4" w:rsidRPr="00F54B93" w:rsidRDefault="00774EB4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Для представления к награждению </w:t>
      </w:r>
      <w:r w:rsidRPr="00F54B93">
        <w:rPr>
          <w:rFonts w:ascii="PT Astra Serif" w:hAnsi="PT Astra Serif"/>
          <w:szCs w:val="28"/>
          <w:u w:val="single"/>
        </w:rPr>
        <w:t>медалью «Честь и мужество»</w:t>
      </w:r>
      <w:r w:rsidRPr="00F54B93">
        <w:rPr>
          <w:rFonts w:ascii="PT Astra Serif" w:hAnsi="PT Astra Serif"/>
          <w:szCs w:val="28"/>
        </w:rPr>
        <w:t xml:space="preserve"> характеристика должна содержать информацию о конкретных </w:t>
      </w:r>
      <w:r w:rsidR="009E2EA8" w:rsidRPr="00F54B93">
        <w:rPr>
          <w:rFonts w:ascii="PT Astra Serif" w:hAnsi="PT Astra Serif"/>
          <w:szCs w:val="28"/>
        </w:rPr>
        <w:t>случаях</w:t>
      </w:r>
      <w:r w:rsidRPr="00F54B93">
        <w:rPr>
          <w:rFonts w:ascii="PT Astra Serif" w:hAnsi="PT Astra Serif"/>
          <w:szCs w:val="28"/>
        </w:rPr>
        <w:t>, в которых награждаемы</w:t>
      </w:r>
      <w:r w:rsidR="009E2EA8" w:rsidRPr="00F54B93">
        <w:rPr>
          <w:rFonts w:ascii="PT Astra Serif" w:hAnsi="PT Astra Serif"/>
          <w:szCs w:val="28"/>
        </w:rPr>
        <w:t>й</w:t>
      </w:r>
      <w:r w:rsidRPr="00F54B93">
        <w:rPr>
          <w:rFonts w:ascii="PT Astra Serif" w:hAnsi="PT Astra Serif"/>
          <w:szCs w:val="28"/>
        </w:rPr>
        <w:t xml:space="preserve"> проявил самоо</w:t>
      </w:r>
      <w:r w:rsidR="009E2EA8" w:rsidRPr="00F54B93">
        <w:rPr>
          <w:rFonts w:ascii="PT Astra Serif" w:hAnsi="PT Astra Serif"/>
          <w:szCs w:val="28"/>
        </w:rPr>
        <w:t>тверженность, мужество и отвагу (</w:t>
      </w:r>
      <w:r w:rsidRPr="00F54B93">
        <w:rPr>
          <w:rFonts w:ascii="PT Astra Serif" w:hAnsi="PT Astra Serif"/>
          <w:szCs w:val="28"/>
        </w:rPr>
        <w:t>при спасении людей, охране общественного порядка, в борьбе с преступностью, во время стихийных бедствий, пожаров, катастроф и других чрезвычайных ситуаци</w:t>
      </w:r>
      <w:r w:rsidR="009E2EA8" w:rsidRPr="00F54B93">
        <w:rPr>
          <w:rFonts w:ascii="PT Astra Serif" w:hAnsi="PT Astra Serif"/>
          <w:szCs w:val="28"/>
        </w:rPr>
        <w:t>ях</w:t>
      </w:r>
      <w:r w:rsidR="00204F38" w:rsidRPr="00F54B93">
        <w:rPr>
          <w:rFonts w:ascii="PT Astra Serif" w:hAnsi="PT Astra Serif"/>
          <w:szCs w:val="28"/>
        </w:rPr>
        <w:t>)</w:t>
      </w:r>
      <w:r w:rsidRPr="00F54B93">
        <w:rPr>
          <w:rFonts w:ascii="PT Astra Serif" w:hAnsi="PT Astra Serif"/>
          <w:szCs w:val="28"/>
        </w:rPr>
        <w:t>, а также смелы</w:t>
      </w:r>
      <w:r w:rsidR="00204F38" w:rsidRPr="00F54B93">
        <w:rPr>
          <w:rFonts w:ascii="PT Astra Serif" w:hAnsi="PT Astra Serif"/>
          <w:szCs w:val="28"/>
        </w:rPr>
        <w:t>х</w:t>
      </w:r>
      <w:r w:rsidRPr="00F54B93">
        <w:rPr>
          <w:rFonts w:ascii="PT Astra Serif" w:hAnsi="PT Astra Serif"/>
          <w:szCs w:val="28"/>
        </w:rPr>
        <w:t xml:space="preserve"> и решительны</w:t>
      </w:r>
      <w:r w:rsidR="00204F38" w:rsidRPr="00F54B93">
        <w:rPr>
          <w:rFonts w:ascii="PT Astra Serif" w:hAnsi="PT Astra Serif"/>
          <w:szCs w:val="28"/>
        </w:rPr>
        <w:t>х</w:t>
      </w:r>
      <w:r w:rsidRPr="00F54B93">
        <w:rPr>
          <w:rFonts w:ascii="PT Astra Serif" w:hAnsi="PT Astra Serif"/>
          <w:szCs w:val="28"/>
        </w:rPr>
        <w:t xml:space="preserve"> действия</w:t>
      </w:r>
      <w:r w:rsidR="00204F38" w:rsidRPr="00F54B93">
        <w:rPr>
          <w:rFonts w:ascii="PT Astra Serif" w:hAnsi="PT Astra Serif"/>
          <w:szCs w:val="28"/>
        </w:rPr>
        <w:t>х</w:t>
      </w:r>
      <w:r w:rsidRPr="00F54B93">
        <w:rPr>
          <w:rFonts w:ascii="PT Astra Serif" w:hAnsi="PT Astra Serif"/>
          <w:szCs w:val="28"/>
        </w:rPr>
        <w:t>, совершенны</w:t>
      </w:r>
      <w:r w:rsidR="00204F38" w:rsidRPr="00F54B93">
        <w:rPr>
          <w:rFonts w:ascii="PT Astra Serif" w:hAnsi="PT Astra Serif"/>
          <w:szCs w:val="28"/>
        </w:rPr>
        <w:t>х</w:t>
      </w:r>
      <w:r w:rsidRPr="00F54B93">
        <w:rPr>
          <w:rFonts w:ascii="PT Astra Serif" w:hAnsi="PT Astra Serif"/>
          <w:szCs w:val="28"/>
        </w:rPr>
        <w:t xml:space="preserve"> при исполнении воинского, гражданского или служебного долга в условиях, сопряженных с риском для жизни.</w:t>
      </w:r>
    </w:p>
    <w:p w:rsidR="002F1607" w:rsidRDefault="002F1607" w:rsidP="007717F4">
      <w:pPr>
        <w:pStyle w:val="ConsPlusNormal"/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4B93">
        <w:rPr>
          <w:rFonts w:ascii="PT Astra Serif" w:hAnsi="PT Astra Serif" w:cs="Times New Roman"/>
          <w:sz w:val="28"/>
          <w:szCs w:val="28"/>
        </w:rPr>
        <w:t xml:space="preserve">Для представления к награждению </w:t>
      </w:r>
      <w:r w:rsidRPr="00F54B93">
        <w:rPr>
          <w:rFonts w:ascii="PT Astra Serif" w:hAnsi="PT Astra Serif" w:cs="Times New Roman"/>
          <w:sz w:val="28"/>
          <w:szCs w:val="28"/>
          <w:u w:val="single"/>
        </w:rPr>
        <w:t>медалью «Меценат Тульской области»</w:t>
      </w:r>
      <w:r w:rsidRPr="00F54B93">
        <w:rPr>
          <w:rFonts w:ascii="PT Astra Serif" w:hAnsi="PT Astra Serif" w:cs="Times New Roman"/>
          <w:sz w:val="28"/>
          <w:szCs w:val="28"/>
        </w:rPr>
        <w:t xml:space="preserve"> характеристика должна содержать информацию о большом личном вкладе, направленном на поддержание профессиональных видов деятельности в сферах культуры, искусства, науки, образования, просвещения, спорта и молодежной политики, в сфере сохранения и развития культурного достояния области, поддержание ее престижа на государственном и мировом уровнях.</w:t>
      </w:r>
    </w:p>
    <w:p w:rsidR="006D59DE" w:rsidRDefault="006D59DE" w:rsidP="006D59DE">
      <w:pPr>
        <w:pStyle w:val="ConsPlusNormal"/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4B93">
        <w:rPr>
          <w:rFonts w:ascii="PT Astra Serif" w:hAnsi="PT Astra Serif" w:cs="Times New Roman"/>
          <w:sz w:val="28"/>
          <w:szCs w:val="28"/>
        </w:rPr>
        <w:t xml:space="preserve">Для представления к награждению </w:t>
      </w:r>
      <w:r>
        <w:rPr>
          <w:rFonts w:ascii="PT Astra Serif" w:hAnsi="PT Astra Serif" w:cs="Times New Roman"/>
          <w:sz w:val="28"/>
          <w:szCs w:val="28"/>
          <w:u w:val="single"/>
        </w:rPr>
        <w:t>м</w:t>
      </w:r>
      <w:r w:rsidRPr="006D59DE">
        <w:rPr>
          <w:rFonts w:ascii="PT Astra Serif" w:hAnsi="PT Astra Serif" w:cs="Times New Roman"/>
          <w:sz w:val="28"/>
          <w:szCs w:val="28"/>
          <w:u w:val="single"/>
        </w:rPr>
        <w:t xml:space="preserve">едалью </w:t>
      </w:r>
      <w:r>
        <w:rPr>
          <w:rFonts w:ascii="PT Astra Serif" w:hAnsi="PT Astra Serif" w:cs="Times New Roman"/>
          <w:sz w:val="28"/>
          <w:szCs w:val="28"/>
          <w:u w:val="single"/>
        </w:rPr>
        <w:t>«</w:t>
      </w:r>
      <w:r w:rsidRPr="006D59DE">
        <w:rPr>
          <w:rFonts w:ascii="PT Astra Serif" w:hAnsi="PT Astra Serif" w:cs="Times New Roman"/>
          <w:sz w:val="28"/>
          <w:szCs w:val="28"/>
          <w:u w:val="single"/>
        </w:rPr>
        <w:t>За самоотверженность и единство</w:t>
      </w:r>
      <w:r>
        <w:rPr>
          <w:rFonts w:ascii="PT Astra Serif" w:hAnsi="PT Astra Serif" w:cs="Times New Roman"/>
          <w:sz w:val="28"/>
          <w:szCs w:val="28"/>
          <w:u w:val="single"/>
        </w:rPr>
        <w:t>»</w:t>
      </w:r>
      <w:r w:rsidRPr="007C128E">
        <w:rPr>
          <w:rFonts w:ascii="PT Astra Serif" w:hAnsi="PT Astra Serif" w:cs="Times New Roman"/>
          <w:sz w:val="28"/>
          <w:szCs w:val="28"/>
        </w:rPr>
        <w:t xml:space="preserve"> </w:t>
      </w:r>
      <w:r w:rsidRPr="00F54B93">
        <w:rPr>
          <w:rFonts w:ascii="PT Astra Serif" w:hAnsi="PT Astra Serif" w:cs="Times New Roman"/>
          <w:sz w:val="28"/>
          <w:szCs w:val="28"/>
        </w:rPr>
        <w:t>характеристика должна содержать информацию</w:t>
      </w:r>
      <w:r>
        <w:rPr>
          <w:rFonts w:ascii="PT Astra Serif" w:hAnsi="PT Astra Serif" w:cs="Times New Roman"/>
          <w:sz w:val="28"/>
          <w:szCs w:val="28"/>
        </w:rPr>
        <w:t xml:space="preserve"> о </w:t>
      </w:r>
      <w:r w:rsidRPr="006D59DE">
        <w:rPr>
          <w:rFonts w:ascii="PT Astra Serif" w:hAnsi="PT Astra Serif" w:cs="Times New Roman"/>
          <w:sz w:val="28"/>
          <w:szCs w:val="28"/>
        </w:rPr>
        <w:t>самоотверженн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6D59DE">
        <w:rPr>
          <w:rFonts w:ascii="PT Astra Serif" w:hAnsi="PT Astra Serif" w:cs="Times New Roman"/>
          <w:sz w:val="28"/>
          <w:szCs w:val="28"/>
        </w:rPr>
        <w:t xml:space="preserve"> труд</w:t>
      </w:r>
      <w:r>
        <w:rPr>
          <w:rFonts w:ascii="PT Astra Serif" w:hAnsi="PT Astra Serif" w:cs="Times New Roman"/>
          <w:sz w:val="28"/>
          <w:szCs w:val="28"/>
        </w:rPr>
        <w:t>е</w:t>
      </w:r>
      <w:r w:rsidRPr="006D59DE">
        <w:rPr>
          <w:rFonts w:ascii="PT Astra Serif" w:hAnsi="PT Astra Serif" w:cs="Times New Roman"/>
          <w:sz w:val="28"/>
          <w:szCs w:val="28"/>
        </w:rPr>
        <w:t>, активн</w:t>
      </w:r>
      <w:r>
        <w:rPr>
          <w:rFonts w:ascii="PT Astra Serif" w:hAnsi="PT Astra Serif" w:cs="Times New Roman"/>
          <w:sz w:val="28"/>
          <w:szCs w:val="28"/>
        </w:rPr>
        <w:t>ой</w:t>
      </w:r>
      <w:r w:rsidRPr="006D59DE">
        <w:rPr>
          <w:rFonts w:ascii="PT Astra Serif" w:hAnsi="PT Astra Serif" w:cs="Times New Roman"/>
          <w:sz w:val="28"/>
          <w:szCs w:val="28"/>
        </w:rPr>
        <w:t xml:space="preserve"> гражданск</w:t>
      </w:r>
      <w:r>
        <w:rPr>
          <w:rFonts w:ascii="PT Astra Serif" w:hAnsi="PT Astra Serif" w:cs="Times New Roman"/>
          <w:sz w:val="28"/>
          <w:szCs w:val="28"/>
        </w:rPr>
        <w:t>ой</w:t>
      </w:r>
      <w:r w:rsidRPr="006D59DE">
        <w:rPr>
          <w:rFonts w:ascii="PT Astra Serif" w:hAnsi="PT Astra Serif" w:cs="Times New Roman"/>
          <w:sz w:val="28"/>
          <w:szCs w:val="28"/>
        </w:rPr>
        <w:t xml:space="preserve"> позици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6D59DE">
        <w:rPr>
          <w:rFonts w:ascii="PT Astra Serif" w:hAnsi="PT Astra Serif" w:cs="Times New Roman"/>
          <w:sz w:val="28"/>
          <w:szCs w:val="28"/>
        </w:rPr>
        <w:t>, достижения</w:t>
      </w:r>
      <w:r>
        <w:rPr>
          <w:rFonts w:ascii="PT Astra Serif" w:hAnsi="PT Astra Serif" w:cs="Times New Roman"/>
          <w:sz w:val="28"/>
          <w:szCs w:val="28"/>
        </w:rPr>
        <w:t xml:space="preserve">х при исполнении долга, </w:t>
      </w:r>
      <w:r w:rsidRPr="006D59DE">
        <w:rPr>
          <w:rFonts w:ascii="PT Astra Serif" w:hAnsi="PT Astra Serif" w:cs="Times New Roman"/>
          <w:sz w:val="28"/>
          <w:szCs w:val="28"/>
        </w:rPr>
        <w:t>профессионализм</w:t>
      </w:r>
      <w:r>
        <w:rPr>
          <w:rFonts w:ascii="PT Astra Serif" w:hAnsi="PT Astra Serif" w:cs="Times New Roman"/>
          <w:sz w:val="28"/>
          <w:szCs w:val="28"/>
        </w:rPr>
        <w:t>е</w:t>
      </w:r>
      <w:r w:rsidRPr="006D59DE">
        <w:rPr>
          <w:rFonts w:ascii="PT Astra Serif" w:hAnsi="PT Astra Serif" w:cs="Times New Roman"/>
          <w:sz w:val="28"/>
          <w:szCs w:val="28"/>
        </w:rPr>
        <w:t>, личн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6D59DE">
        <w:rPr>
          <w:rFonts w:ascii="PT Astra Serif" w:hAnsi="PT Astra Serif" w:cs="Times New Roman"/>
          <w:sz w:val="28"/>
          <w:szCs w:val="28"/>
        </w:rPr>
        <w:t xml:space="preserve"> вклад</w:t>
      </w:r>
      <w:r>
        <w:rPr>
          <w:rFonts w:ascii="PT Astra Serif" w:hAnsi="PT Astra Serif" w:cs="Times New Roman"/>
          <w:sz w:val="28"/>
          <w:szCs w:val="28"/>
        </w:rPr>
        <w:t>е</w:t>
      </w:r>
      <w:r w:rsidRPr="006D59DE">
        <w:rPr>
          <w:rFonts w:ascii="PT Astra Serif" w:hAnsi="PT Astra Serif" w:cs="Times New Roman"/>
          <w:sz w:val="28"/>
          <w:szCs w:val="28"/>
        </w:rPr>
        <w:t xml:space="preserve"> и оказание помощи в условиях, сопряженных с риском для жизни и здоровья при предупреждении, </w:t>
      </w:r>
      <w:r w:rsidRPr="006D59DE">
        <w:rPr>
          <w:rFonts w:ascii="PT Astra Serif" w:hAnsi="PT Astra Serif" w:cs="Times New Roman"/>
          <w:sz w:val="28"/>
          <w:szCs w:val="28"/>
        </w:rPr>
        <w:lastRenderedPageBreak/>
        <w:t>выявлении и ликвидации заболеваний, представляющих опасность для окружающих на территории области</w:t>
      </w:r>
      <w:r w:rsidRPr="007C128E">
        <w:rPr>
          <w:rFonts w:ascii="PT Astra Serif" w:hAnsi="PT Astra Serif" w:cs="Times New Roman"/>
          <w:sz w:val="28"/>
          <w:szCs w:val="28"/>
        </w:rPr>
        <w:t>.</w:t>
      </w:r>
    </w:p>
    <w:p w:rsidR="002F1607" w:rsidRDefault="002F1607" w:rsidP="007717F4">
      <w:pPr>
        <w:pStyle w:val="ConsPlusNormal"/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4B93">
        <w:rPr>
          <w:rFonts w:ascii="PT Astra Serif" w:hAnsi="PT Astra Serif" w:cs="Times New Roman"/>
          <w:sz w:val="28"/>
          <w:szCs w:val="28"/>
        </w:rPr>
        <w:t xml:space="preserve">Для представления к награждению </w:t>
      </w:r>
      <w:r w:rsidRPr="00F54B93">
        <w:rPr>
          <w:rFonts w:ascii="PT Astra Serif" w:hAnsi="PT Astra Serif" w:cs="Times New Roman"/>
          <w:sz w:val="28"/>
          <w:szCs w:val="28"/>
          <w:u w:val="single"/>
        </w:rPr>
        <w:t>медалью «За милосердие»</w:t>
      </w:r>
      <w:r w:rsidRPr="00F54B93">
        <w:rPr>
          <w:rFonts w:ascii="PT Astra Serif" w:hAnsi="PT Astra Serif" w:cs="Times New Roman"/>
          <w:sz w:val="28"/>
          <w:szCs w:val="28"/>
        </w:rPr>
        <w:t xml:space="preserve"> характеристика должна содержать информацию о благотворительной и общественной деятельности, активной помощи государственным учреждениям, находящимся в ведении области, и муниципальным учреждениям, находящимся на территории области, в сферах образования, культуры, здравоохранения, физической культуры, спорта, молодежной политики, развитии их материально-технической базы, а также об оказании материальной и иной поддержки малоимущим гражданам области, пенсионерам области.</w:t>
      </w:r>
    </w:p>
    <w:p w:rsidR="007C128E" w:rsidRDefault="007C128E" w:rsidP="007717F4">
      <w:pPr>
        <w:pStyle w:val="ConsPlusNormal"/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4B93">
        <w:rPr>
          <w:rFonts w:ascii="PT Astra Serif" w:hAnsi="PT Astra Serif" w:cs="Times New Roman"/>
          <w:sz w:val="28"/>
          <w:szCs w:val="28"/>
        </w:rPr>
        <w:t xml:space="preserve">Для представления к награждению </w:t>
      </w:r>
      <w:r>
        <w:rPr>
          <w:rFonts w:ascii="PT Astra Serif" w:hAnsi="PT Astra Serif" w:cs="Times New Roman"/>
          <w:sz w:val="28"/>
          <w:szCs w:val="28"/>
          <w:u w:val="single"/>
        </w:rPr>
        <w:t>з</w:t>
      </w:r>
      <w:r w:rsidRPr="007C128E">
        <w:rPr>
          <w:rFonts w:ascii="PT Astra Serif" w:hAnsi="PT Astra Serif" w:cs="Times New Roman"/>
          <w:sz w:val="28"/>
          <w:szCs w:val="28"/>
          <w:u w:val="single"/>
        </w:rPr>
        <w:t xml:space="preserve">наком отличия </w:t>
      </w:r>
      <w:r>
        <w:rPr>
          <w:rFonts w:ascii="PT Astra Serif" w:hAnsi="PT Astra Serif" w:cs="Times New Roman"/>
          <w:sz w:val="28"/>
          <w:szCs w:val="28"/>
          <w:u w:val="single"/>
        </w:rPr>
        <w:t>«</w:t>
      </w:r>
      <w:r w:rsidRPr="007C128E">
        <w:rPr>
          <w:rFonts w:ascii="PT Astra Serif" w:hAnsi="PT Astra Serif" w:cs="Times New Roman"/>
          <w:sz w:val="28"/>
          <w:szCs w:val="28"/>
          <w:u w:val="single"/>
        </w:rPr>
        <w:t>Почетный наставник</w:t>
      </w:r>
      <w:r>
        <w:rPr>
          <w:rFonts w:ascii="PT Astra Serif" w:hAnsi="PT Astra Serif" w:cs="Times New Roman"/>
          <w:sz w:val="28"/>
          <w:szCs w:val="28"/>
          <w:u w:val="single"/>
        </w:rPr>
        <w:t>»</w:t>
      </w:r>
      <w:r w:rsidRPr="007C128E">
        <w:rPr>
          <w:rFonts w:ascii="PT Astra Serif" w:hAnsi="PT Astra Serif" w:cs="Times New Roman"/>
          <w:sz w:val="28"/>
          <w:szCs w:val="28"/>
        </w:rPr>
        <w:t xml:space="preserve"> </w:t>
      </w:r>
      <w:r w:rsidRPr="00F54B93">
        <w:rPr>
          <w:rFonts w:ascii="PT Astra Serif" w:hAnsi="PT Astra Serif" w:cs="Times New Roman"/>
          <w:sz w:val="28"/>
          <w:szCs w:val="28"/>
        </w:rPr>
        <w:t>характеристика должна содержать информацию</w:t>
      </w:r>
      <w:r>
        <w:rPr>
          <w:rFonts w:ascii="PT Astra Serif" w:hAnsi="PT Astra Serif" w:cs="Times New Roman"/>
          <w:sz w:val="28"/>
          <w:szCs w:val="28"/>
        </w:rPr>
        <w:t xml:space="preserve"> о </w:t>
      </w:r>
      <w:r w:rsidRPr="007C128E">
        <w:rPr>
          <w:rFonts w:ascii="PT Astra Serif" w:hAnsi="PT Astra Serif" w:cs="Times New Roman"/>
          <w:sz w:val="28"/>
          <w:szCs w:val="28"/>
        </w:rPr>
        <w:t>заслуг</w:t>
      </w:r>
      <w:r>
        <w:rPr>
          <w:rFonts w:ascii="PT Astra Serif" w:hAnsi="PT Astra Serif" w:cs="Times New Roman"/>
          <w:sz w:val="28"/>
          <w:szCs w:val="28"/>
        </w:rPr>
        <w:t>ах</w:t>
      </w:r>
      <w:r w:rsidRPr="007C128E">
        <w:rPr>
          <w:rFonts w:ascii="PT Astra Serif" w:hAnsi="PT Astra Serif" w:cs="Times New Roman"/>
          <w:sz w:val="28"/>
          <w:szCs w:val="28"/>
        </w:rPr>
        <w:t xml:space="preserve"> в содействии специалистам в успешном овладении ими профессиональными знаниями, навыками и умениями, в их профессиональном становлении; </w:t>
      </w:r>
      <w:r>
        <w:rPr>
          <w:rFonts w:ascii="PT Astra Serif" w:hAnsi="PT Astra Serif" w:cs="Times New Roman"/>
          <w:sz w:val="28"/>
          <w:szCs w:val="28"/>
        </w:rPr>
        <w:t>в</w:t>
      </w:r>
      <w:r w:rsidRPr="007C128E">
        <w:rPr>
          <w:rFonts w:ascii="PT Astra Serif" w:hAnsi="PT Astra Serif" w:cs="Times New Roman"/>
          <w:sz w:val="28"/>
          <w:szCs w:val="28"/>
        </w:rPr>
        <w:t xml:space="preserve"> оказани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7C128E">
        <w:rPr>
          <w:rFonts w:ascii="PT Astra Serif" w:hAnsi="PT Astra Serif" w:cs="Times New Roman"/>
          <w:sz w:val="28"/>
          <w:szCs w:val="28"/>
        </w:rPr>
        <w:t xml:space="preserve"> специалистам постоянной и эффективной помощи в работе, совершенствовании форм и методов работы; </w:t>
      </w:r>
      <w:r>
        <w:rPr>
          <w:rFonts w:ascii="PT Astra Serif" w:hAnsi="PT Astra Serif" w:cs="Times New Roman"/>
          <w:sz w:val="28"/>
          <w:szCs w:val="28"/>
        </w:rPr>
        <w:t>в</w:t>
      </w:r>
      <w:r w:rsidRPr="007C128E">
        <w:rPr>
          <w:rFonts w:ascii="PT Astra Serif" w:hAnsi="PT Astra Serif" w:cs="Times New Roman"/>
          <w:sz w:val="28"/>
          <w:szCs w:val="28"/>
        </w:rPr>
        <w:t xml:space="preserve"> проведени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7C128E">
        <w:rPr>
          <w:rFonts w:ascii="PT Astra Serif" w:hAnsi="PT Astra Serif" w:cs="Times New Roman"/>
          <w:sz w:val="28"/>
          <w:szCs w:val="28"/>
        </w:rPr>
        <w:t xml:space="preserve"> работы по их воспитанию, повышению общественной активности и формированию гражданской позиции.</w:t>
      </w:r>
    </w:p>
    <w:p w:rsidR="006D59DE" w:rsidRDefault="006D59DE" w:rsidP="006D59DE">
      <w:pPr>
        <w:pStyle w:val="ConsPlusNormal"/>
        <w:spacing w:line="3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54B93">
        <w:rPr>
          <w:rFonts w:ascii="PT Astra Serif" w:hAnsi="PT Astra Serif" w:cs="Times New Roman"/>
          <w:sz w:val="28"/>
          <w:szCs w:val="28"/>
        </w:rPr>
        <w:t xml:space="preserve">Для представления к награждению </w:t>
      </w:r>
      <w:r>
        <w:rPr>
          <w:rFonts w:ascii="PT Astra Serif" w:hAnsi="PT Astra Serif" w:cs="Times New Roman"/>
          <w:sz w:val="28"/>
          <w:szCs w:val="28"/>
          <w:u w:val="single"/>
        </w:rPr>
        <w:t>м</w:t>
      </w:r>
      <w:r w:rsidRPr="006D59DE">
        <w:rPr>
          <w:rFonts w:ascii="PT Astra Serif" w:hAnsi="PT Astra Serif" w:cs="Times New Roman"/>
          <w:sz w:val="28"/>
          <w:szCs w:val="28"/>
          <w:u w:val="single"/>
        </w:rPr>
        <w:t xml:space="preserve">едалью </w:t>
      </w:r>
      <w:r>
        <w:rPr>
          <w:rFonts w:ascii="PT Astra Serif" w:hAnsi="PT Astra Serif" w:cs="Times New Roman"/>
          <w:sz w:val="28"/>
          <w:szCs w:val="28"/>
          <w:u w:val="single"/>
        </w:rPr>
        <w:t>«</w:t>
      </w:r>
      <w:r w:rsidRPr="006D59DE">
        <w:rPr>
          <w:rFonts w:ascii="PT Astra Serif" w:hAnsi="PT Astra Serif" w:cs="Times New Roman"/>
          <w:sz w:val="28"/>
          <w:szCs w:val="28"/>
          <w:u w:val="single"/>
        </w:rPr>
        <w:t>За самоотверженность и единство</w:t>
      </w:r>
      <w:r>
        <w:rPr>
          <w:rFonts w:ascii="PT Astra Serif" w:hAnsi="PT Astra Serif" w:cs="Times New Roman"/>
          <w:sz w:val="28"/>
          <w:szCs w:val="28"/>
          <w:u w:val="single"/>
        </w:rPr>
        <w:t>»</w:t>
      </w:r>
      <w:r w:rsidRPr="007C128E">
        <w:rPr>
          <w:rFonts w:ascii="PT Astra Serif" w:hAnsi="PT Astra Serif" w:cs="Times New Roman"/>
          <w:sz w:val="28"/>
          <w:szCs w:val="28"/>
        </w:rPr>
        <w:t xml:space="preserve"> </w:t>
      </w:r>
      <w:r w:rsidRPr="00F54B93">
        <w:rPr>
          <w:rFonts w:ascii="PT Astra Serif" w:hAnsi="PT Astra Serif" w:cs="Times New Roman"/>
          <w:sz w:val="28"/>
          <w:szCs w:val="28"/>
        </w:rPr>
        <w:t>характеристика должна содержать информацию</w:t>
      </w:r>
      <w:r w:rsidR="004020E0">
        <w:rPr>
          <w:rFonts w:ascii="PT Astra Serif" w:hAnsi="PT Astra Serif" w:cs="Times New Roman"/>
          <w:sz w:val="28"/>
          <w:szCs w:val="28"/>
        </w:rPr>
        <w:t xml:space="preserve"> о заслугах: за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D59DE">
        <w:rPr>
          <w:rFonts w:ascii="PT Astra Serif" w:hAnsi="PT Astra Serif" w:cs="Times New Roman"/>
          <w:sz w:val="28"/>
          <w:szCs w:val="28"/>
        </w:rPr>
        <w:t>самоотверженный труд, активную гражданскую позицию, достижения при исполнении долга и профессионализм, личный вклад и оказание помощи в условиях, сопряженных с риском для жизни и здоровья при предупреждении, выявлении и ликвидации заболеваний, представляющих опасность для окружающих на территории области</w:t>
      </w:r>
      <w:r w:rsidRPr="007C128E">
        <w:rPr>
          <w:rFonts w:ascii="PT Astra Serif" w:hAnsi="PT Astra Serif" w:cs="Times New Roman"/>
          <w:sz w:val="28"/>
          <w:szCs w:val="28"/>
        </w:rPr>
        <w:t>.</w:t>
      </w:r>
    </w:p>
    <w:p w:rsidR="00561443" w:rsidRPr="00F54B93" w:rsidRDefault="007C356E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В характеристике не следует повторять информацию, изложенную в предыдущих пунктах наградного листа (какое учебное заведение и в каком году окончил, периоды трудовой деятельности и т.д.). В заключительной части </w:t>
      </w:r>
      <w:r w:rsidR="000236D3" w:rsidRPr="00F54B93">
        <w:rPr>
          <w:rFonts w:ascii="PT Astra Serif" w:hAnsi="PT Astra Serif"/>
          <w:szCs w:val="28"/>
        </w:rPr>
        <w:t>возможно</w:t>
      </w:r>
      <w:r w:rsidRPr="00F54B93">
        <w:rPr>
          <w:rFonts w:ascii="PT Astra Serif" w:hAnsi="PT Astra Serif"/>
          <w:szCs w:val="28"/>
        </w:rPr>
        <w:t xml:space="preserve"> дать сведения о </w:t>
      </w:r>
      <w:r w:rsidR="00561443" w:rsidRPr="00F54B93">
        <w:rPr>
          <w:rFonts w:ascii="PT Astra Serif" w:hAnsi="PT Astra Serif"/>
          <w:szCs w:val="28"/>
        </w:rPr>
        <w:t xml:space="preserve">наиболее значимых наградах, имеющихся </w:t>
      </w:r>
      <w:r w:rsidR="000236D3" w:rsidRPr="00F54B93">
        <w:rPr>
          <w:rFonts w:ascii="PT Astra Serif" w:hAnsi="PT Astra Serif"/>
          <w:szCs w:val="28"/>
        </w:rPr>
        <w:t>у представляемого к награждению, неотраженных в пп. 8 – 9</w:t>
      </w:r>
      <w:r w:rsidR="00F1447C" w:rsidRPr="00F54B93">
        <w:rPr>
          <w:rFonts w:ascii="PT Astra Serif" w:hAnsi="PT Astra Serif"/>
          <w:szCs w:val="28"/>
        </w:rPr>
        <w:t xml:space="preserve"> наградного листа</w:t>
      </w:r>
      <w:r w:rsidR="000236D3" w:rsidRPr="00F54B93">
        <w:rPr>
          <w:rFonts w:ascii="PT Astra Serif" w:hAnsi="PT Astra Serif"/>
          <w:szCs w:val="28"/>
        </w:rPr>
        <w:t>.</w:t>
      </w:r>
    </w:p>
    <w:p w:rsidR="007C356E" w:rsidRDefault="007C356E" w:rsidP="004C75E6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Четвертая страница наградного листа содержит согласования (необходимы</w:t>
      </w:r>
      <w:r w:rsidR="00640C59" w:rsidRPr="00F54B93">
        <w:rPr>
          <w:rFonts w:ascii="PT Astra Serif" w:hAnsi="PT Astra Serif"/>
          <w:szCs w:val="28"/>
        </w:rPr>
        <w:t>е</w:t>
      </w:r>
      <w:r w:rsidRPr="00F54B93">
        <w:rPr>
          <w:rFonts w:ascii="PT Astra Serif" w:hAnsi="PT Astra Serif"/>
          <w:szCs w:val="28"/>
        </w:rPr>
        <w:t xml:space="preserve"> подписи, печати и даты). </w:t>
      </w:r>
    </w:p>
    <w:p w:rsidR="004C75E6" w:rsidRPr="004C75E6" w:rsidRDefault="004C75E6" w:rsidP="004C75E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E6">
        <w:rPr>
          <w:rFonts w:ascii="Times New Roman" w:hAnsi="Times New Roman" w:cs="Times New Roman"/>
          <w:sz w:val="28"/>
          <w:szCs w:val="28"/>
        </w:rPr>
        <w:t xml:space="preserve">Для представления к награждению </w:t>
      </w:r>
      <w:r w:rsidRPr="004C75E6">
        <w:rPr>
          <w:rFonts w:ascii="Times New Roman" w:hAnsi="Times New Roman" w:cs="Times New Roman"/>
          <w:sz w:val="28"/>
          <w:szCs w:val="28"/>
          <w:u w:val="single"/>
        </w:rPr>
        <w:t>Почетным знаком Губернатора Тульской области «Общественное признание»</w:t>
      </w:r>
      <w:r w:rsidRPr="004C75E6">
        <w:rPr>
          <w:rFonts w:ascii="Times New Roman" w:hAnsi="Times New Roman" w:cs="Times New Roman"/>
          <w:sz w:val="28"/>
          <w:szCs w:val="28"/>
        </w:rPr>
        <w:t xml:space="preserve"> наградной лист не оформляется, а готовится характеристика, отражающая сведения о достижениях: деятельность, направленная на обеспечение благополучия и стабильности общества, развитие гражданских инициатив, успехи в воспитании и просвещении, здравоохранении, культуре, охране общественного порядка, достижения в профессиональной деятельности и </w:t>
      </w:r>
      <w:r w:rsidRPr="004C75E6">
        <w:rPr>
          <w:rFonts w:ascii="Times New Roman" w:hAnsi="Times New Roman" w:cs="Times New Roman"/>
          <w:sz w:val="28"/>
          <w:szCs w:val="28"/>
        </w:rPr>
        <w:lastRenderedPageBreak/>
        <w:t>общественном служении, внесение весомого вклада в социально-экономическое развитие региона, благотворительная деятельность.</w:t>
      </w:r>
    </w:p>
    <w:p w:rsidR="007C356E" w:rsidRPr="00F54B93" w:rsidRDefault="007C356E">
      <w:pPr>
        <w:spacing w:line="360" w:lineRule="exact"/>
        <w:jc w:val="center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_____________________________</w:t>
      </w:r>
    </w:p>
    <w:p w:rsidR="004C75E6" w:rsidRDefault="004C75E6">
      <w:pPr>
        <w:pStyle w:val="a8"/>
        <w:rPr>
          <w:rFonts w:ascii="PT Astra Serif" w:hAnsi="PT Astra Serif"/>
          <w:szCs w:val="28"/>
        </w:rPr>
      </w:pPr>
    </w:p>
    <w:p w:rsidR="007C356E" w:rsidRPr="00F54B93" w:rsidRDefault="007C356E">
      <w:pPr>
        <w:pStyle w:val="a8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Исполнитель: главное управление государственной службы и кадров </w:t>
      </w:r>
    </w:p>
    <w:p w:rsidR="007717F4" w:rsidRPr="00F54B93" w:rsidRDefault="007C356E" w:rsidP="00971DF0">
      <w:pPr>
        <w:pStyle w:val="a8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 аппарата </w:t>
      </w:r>
      <w:r w:rsidR="00664E68" w:rsidRPr="00F54B93">
        <w:rPr>
          <w:rFonts w:ascii="PT Astra Serif" w:hAnsi="PT Astra Serif"/>
          <w:szCs w:val="28"/>
        </w:rPr>
        <w:t>правительства</w:t>
      </w:r>
      <w:r w:rsidRPr="00F54B93">
        <w:rPr>
          <w:rFonts w:ascii="PT Astra Serif" w:hAnsi="PT Astra Serif"/>
          <w:szCs w:val="28"/>
        </w:rPr>
        <w:t xml:space="preserve"> Тульской области</w:t>
      </w:r>
    </w:p>
    <w:p w:rsidR="00820229" w:rsidRPr="00F54B93" w:rsidRDefault="00820229" w:rsidP="00BB5A2C">
      <w:pPr>
        <w:pStyle w:val="a8"/>
        <w:jc w:val="left"/>
        <w:rPr>
          <w:rFonts w:ascii="PT Astra Serif" w:hAnsi="PT Astra Serif"/>
          <w:szCs w:val="28"/>
        </w:rPr>
      </w:pPr>
    </w:p>
    <w:p w:rsidR="00BB5A2C" w:rsidRPr="00F54B93" w:rsidRDefault="00BB5A2C" w:rsidP="00BB5A2C">
      <w:pPr>
        <w:pStyle w:val="a8"/>
        <w:jc w:val="left"/>
        <w:rPr>
          <w:rFonts w:ascii="PT Astra Serif" w:hAnsi="PT Astra Serif"/>
          <w:szCs w:val="28"/>
        </w:rPr>
        <w:sectPr w:rsidR="00BB5A2C" w:rsidRPr="00F54B93" w:rsidSect="00BB5A2C">
          <w:headerReference w:type="even" r:id="rId9"/>
          <w:headerReference w:type="default" r:id="rId10"/>
          <w:pgSz w:w="11906" w:h="16838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7717F4" w:rsidRPr="00F54B93" w:rsidRDefault="007717F4" w:rsidP="007717F4">
      <w:pPr>
        <w:pStyle w:val="a8"/>
        <w:jc w:val="right"/>
        <w:rPr>
          <w:rFonts w:ascii="PT Astra Serif" w:hAnsi="PT Astra Serif"/>
          <w:szCs w:val="28"/>
        </w:rPr>
      </w:pPr>
      <w:bookmarkStart w:id="0" w:name="Приложение1"/>
      <w:r w:rsidRPr="00F54B93">
        <w:rPr>
          <w:rFonts w:ascii="PT Astra Serif" w:hAnsi="PT Astra Serif"/>
          <w:szCs w:val="28"/>
        </w:rPr>
        <w:lastRenderedPageBreak/>
        <w:t xml:space="preserve">Приложение </w:t>
      </w:r>
      <w:r w:rsidR="00627CB2" w:rsidRPr="00F54B93">
        <w:rPr>
          <w:rFonts w:ascii="PT Astra Serif" w:hAnsi="PT Astra Serif"/>
          <w:szCs w:val="28"/>
        </w:rPr>
        <w:t xml:space="preserve">№ </w:t>
      </w:r>
      <w:r w:rsidRPr="00F54B93">
        <w:rPr>
          <w:rFonts w:ascii="PT Astra Serif" w:hAnsi="PT Astra Serif"/>
          <w:szCs w:val="28"/>
        </w:rPr>
        <w:t>1</w:t>
      </w:r>
      <w:bookmarkEnd w:id="0"/>
    </w:p>
    <w:p w:rsidR="007717F4" w:rsidRPr="00F54B93" w:rsidRDefault="007717F4" w:rsidP="007717F4">
      <w:pPr>
        <w:pStyle w:val="a8"/>
        <w:jc w:val="left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503"/>
        <w:gridCol w:w="5386"/>
      </w:tblGrid>
      <w:tr w:rsidR="007717F4" w:rsidRPr="00F54B93" w:rsidTr="00B15B61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717F4" w:rsidRPr="00F54B93" w:rsidRDefault="00017E6A" w:rsidP="00B15B61">
            <w:pPr>
              <w:jc w:val="center"/>
              <w:rPr>
                <w:rFonts w:ascii="PT Astra Serif" w:hAnsi="PT Astra Serif"/>
                <w:i/>
                <w:szCs w:val="28"/>
              </w:rPr>
            </w:pPr>
            <w:r w:rsidRPr="00F54B93">
              <w:rPr>
                <w:rFonts w:ascii="PT Astra Serif" w:hAnsi="PT Astra Serif"/>
                <w:i/>
                <w:szCs w:val="28"/>
              </w:rPr>
              <w:t>Оформляется на бланке организации</w:t>
            </w:r>
          </w:p>
        </w:tc>
        <w:tc>
          <w:tcPr>
            <w:tcW w:w="5386" w:type="dxa"/>
          </w:tcPr>
          <w:p w:rsidR="007717F4" w:rsidRPr="00F54B93" w:rsidRDefault="007717F4" w:rsidP="00C538DF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7717F4" w:rsidRPr="00F54B93" w:rsidRDefault="007717F4" w:rsidP="007717F4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7717F4" w:rsidRPr="00F54B93" w:rsidRDefault="007717F4" w:rsidP="007717F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7717F4" w:rsidRPr="00F54B93" w:rsidRDefault="007717F4" w:rsidP="007717F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7717F4" w:rsidRPr="00F54B93" w:rsidRDefault="00C538DF" w:rsidP="007717F4">
      <w:pPr>
        <w:spacing w:line="360" w:lineRule="exact"/>
        <w:jc w:val="center"/>
        <w:rPr>
          <w:rFonts w:ascii="PT Astra Serif" w:hAnsi="PT Astra Serif"/>
          <w:b/>
          <w:szCs w:val="28"/>
        </w:rPr>
      </w:pPr>
      <w:r w:rsidRPr="00F54B93">
        <w:rPr>
          <w:rFonts w:ascii="PT Astra Serif" w:hAnsi="PT Astra Serif"/>
          <w:b/>
          <w:szCs w:val="28"/>
        </w:rPr>
        <w:t>Ходатайство</w:t>
      </w:r>
    </w:p>
    <w:p w:rsidR="007717F4" w:rsidRPr="00F54B93" w:rsidRDefault="007717F4" w:rsidP="007717F4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C538DF" w:rsidP="007717F4">
      <w:pPr>
        <w:spacing w:line="360" w:lineRule="exact"/>
        <w:ind w:firstLine="709"/>
        <w:jc w:val="both"/>
        <w:rPr>
          <w:rFonts w:ascii="PT Astra Serif" w:hAnsi="PT Astra Serif"/>
          <w:color w:val="000000"/>
          <w:szCs w:val="28"/>
        </w:rPr>
      </w:pPr>
      <w:r w:rsidRPr="00F54B93">
        <w:rPr>
          <w:rFonts w:ascii="PT Astra Serif" w:hAnsi="PT Astra Serif"/>
          <w:szCs w:val="28"/>
        </w:rPr>
        <w:t>Общество с ограниченной ответственностью «Восход»</w:t>
      </w:r>
      <w:r w:rsidR="007717F4" w:rsidRPr="00F54B93">
        <w:rPr>
          <w:rFonts w:ascii="PT Astra Serif" w:hAnsi="PT Astra Serif"/>
          <w:szCs w:val="28"/>
        </w:rPr>
        <w:t xml:space="preserve"> </w:t>
      </w:r>
      <w:r w:rsidRPr="00F54B93">
        <w:rPr>
          <w:rFonts w:ascii="PT Astra Serif" w:hAnsi="PT Astra Serif"/>
          <w:szCs w:val="28"/>
        </w:rPr>
        <w:t xml:space="preserve">ходатайствует </w:t>
      </w:r>
      <w:r w:rsidR="007717F4" w:rsidRPr="00F54B93">
        <w:rPr>
          <w:rFonts w:ascii="PT Astra Serif" w:hAnsi="PT Astra Serif"/>
          <w:szCs w:val="28"/>
        </w:rPr>
        <w:t xml:space="preserve">о награждении </w:t>
      </w:r>
      <w:r w:rsidRPr="00F54B93">
        <w:rPr>
          <w:rFonts w:ascii="PT Astra Serif" w:hAnsi="PT Astra Serif"/>
          <w:szCs w:val="28"/>
        </w:rPr>
        <w:t>Иванова Ивана</w:t>
      </w:r>
      <w:r w:rsidR="007717F4" w:rsidRPr="00F54B93">
        <w:rPr>
          <w:rFonts w:ascii="PT Astra Serif" w:hAnsi="PT Astra Serif"/>
          <w:color w:val="000000"/>
          <w:szCs w:val="28"/>
        </w:rPr>
        <w:t xml:space="preserve"> </w:t>
      </w:r>
      <w:r w:rsidRPr="00F54B93">
        <w:rPr>
          <w:rFonts w:ascii="PT Astra Serif" w:hAnsi="PT Astra Serif"/>
          <w:color w:val="000000"/>
          <w:szCs w:val="28"/>
        </w:rPr>
        <w:t>Ивановича, мастера цеха</w:t>
      </w:r>
      <w:r w:rsidR="003E006F" w:rsidRPr="00F54B93">
        <w:rPr>
          <w:rFonts w:ascii="PT Astra Serif" w:hAnsi="PT Astra Serif"/>
          <w:color w:val="000000"/>
          <w:szCs w:val="28"/>
        </w:rPr>
        <w:t>,</w:t>
      </w:r>
      <w:r w:rsidRPr="00F54B93">
        <w:rPr>
          <w:rFonts w:ascii="PT Astra Serif" w:hAnsi="PT Astra Serif"/>
          <w:color w:val="000000"/>
          <w:szCs w:val="28"/>
        </w:rPr>
        <w:t xml:space="preserve"> наградой Тульской области – медалью «Трудовая доблесть» </w:t>
      </w:r>
      <w:r w:rsidRPr="00F54B93">
        <w:rPr>
          <w:rFonts w:ascii="PT Astra Serif" w:hAnsi="PT Astra Serif"/>
          <w:color w:val="000000"/>
          <w:szCs w:val="28"/>
          <w:lang w:val="en-US"/>
        </w:rPr>
        <w:t>III</w:t>
      </w:r>
      <w:r w:rsidRPr="00F54B93">
        <w:rPr>
          <w:rFonts w:ascii="PT Astra Serif" w:hAnsi="PT Astra Serif"/>
          <w:color w:val="000000"/>
          <w:szCs w:val="28"/>
        </w:rPr>
        <w:t xml:space="preserve"> степени.</w:t>
      </w:r>
    </w:p>
    <w:p w:rsidR="00C538DF" w:rsidRPr="00F54B93" w:rsidRDefault="00C538DF" w:rsidP="007717F4">
      <w:pPr>
        <w:spacing w:line="360" w:lineRule="exact"/>
        <w:ind w:firstLine="709"/>
        <w:jc w:val="both"/>
        <w:rPr>
          <w:rFonts w:ascii="PT Astra Serif" w:hAnsi="PT Astra Serif"/>
          <w:i/>
          <w:szCs w:val="28"/>
        </w:rPr>
      </w:pPr>
      <w:r w:rsidRPr="00F54B93">
        <w:rPr>
          <w:rFonts w:ascii="PT Astra Serif" w:hAnsi="PT Astra Serif"/>
          <w:i/>
          <w:color w:val="000000"/>
          <w:szCs w:val="28"/>
        </w:rPr>
        <w:t xml:space="preserve">Далее приводится </w:t>
      </w:r>
      <w:r w:rsidRPr="00F54B93">
        <w:rPr>
          <w:rFonts w:ascii="PT Astra Serif" w:hAnsi="PT Astra Serif"/>
          <w:i/>
          <w:szCs w:val="28"/>
        </w:rPr>
        <w:t xml:space="preserve">краткое описание достижений и заслуг </w:t>
      </w:r>
      <w:r w:rsidR="003E006F" w:rsidRPr="00F54B93">
        <w:rPr>
          <w:rFonts w:ascii="PT Astra Serif" w:hAnsi="PT Astra Serif"/>
          <w:i/>
          <w:szCs w:val="28"/>
        </w:rPr>
        <w:br/>
        <w:t xml:space="preserve">Иванова И.И. </w:t>
      </w:r>
      <w:r w:rsidRPr="00F54B93">
        <w:rPr>
          <w:rFonts w:ascii="PT Astra Serif" w:hAnsi="PT Astra Serif"/>
          <w:i/>
          <w:szCs w:val="28"/>
        </w:rPr>
        <w:t>перед Тульской областью.</w:t>
      </w:r>
    </w:p>
    <w:p w:rsidR="007717F4" w:rsidRPr="00F54B93" w:rsidRDefault="007717F4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3652"/>
        <w:gridCol w:w="6237"/>
      </w:tblGrid>
      <w:tr w:rsidR="007717F4" w:rsidRPr="00F54B93" w:rsidTr="003E006F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717F4" w:rsidRPr="00F54B93" w:rsidRDefault="00C538DF" w:rsidP="00B15B61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>Генеральный директор ООО «Восход»</w:t>
            </w:r>
          </w:p>
        </w:tc>
        <w:tc>
          <w:tcPr>
            <w:tcW w:w="6237" w:type="dxa"/>
          </w:tcPr>
          <w:p w:rsidR="007717F4" w:rsidRPr="00F54B93" w:rsidRDefault="007717F4" w:rsidP="00B15B61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</w:p>
          <w:p w:rsidR="007717F4" w:rsidRPr="00F54B93" w:rsidRDefault="003E006F" w:rsidP="003E006F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>П</w:t>
            </w:r>
            <w:r w:rsidR="00C538DF" w:rsidRPr="00F54B93">
              <w:rPr>
                <w:rFonts w:ascii="PT Astra Serif" w:hAnsi="PT Astra Serif"/>
                <w:b/>
                <w:szCs w:val="28"/>
              </w:rPr>
              <w:t>.</w:t>
            </w:r>
            <w:r w:rsidRPr="00F54B93">
              <w:rPr>
                <w:rFonts w:ascii="PT Astra Serif" w:hAnsi="PT Astra Serif"/>
                <w:b/>
                <w:szCs w:val="28"/>
              </w:rPr>
              <w:t>П</w:t>
            </w:r>
            <w:r w:rsidR="00C538DF" w:rsidRPr="00F54B93">
              <w:rPr>
                <w:rFonts w:ascii="PT Astra Serif" w:hAnsi="PT Astra Serif"/>
                <w:b/>
                <w:szCs w:val="28"/>
              </w:rPr>
              <w:t xml:space="preserve">. </w:t>
            </w:r>
            <w:r w:rsidRPr="00F54B93">
              <w:rPr>
                <w:rFonts w:ascii="PT Astra Serif" w:hAnsi="PT Astra Serif"/>
                <w:b/>
                <w:szCs w:val="28"/>
              </w:rPr>
              <w:t>Петров</w:t>
            </w:r>
          </w:p>
        </w:tc>
      </w:tr>
    </w:tbl>
    <w:p w:rsidR="00BB5A2C" w:rsidRPr="00F54B93" w:rsidRDefault="00BB5A2C" w:rsidP="00BB5A2C">
      <w:pPr>
        <w:pStyle w:val="a8"/>
        <w:jc w:val="right"/>
        <w:rPr>
          <w:rFonts w:ascii="PT Astra Serif" w:hAnsi="PT Astra Serif"/>
          <w:szCs w:val="28"/>
        </w:rPr>
        <w:sectPr w:rsidR="00BB5A2C" w:rsidRPr="00F54B93" w:rsidSect="00BB5A2C">
          <w:headerReference w:type="default" r:id="rId11"/>
          <w:pgSz w:w="11906" w:h="16838"/>
          <w:pgMar w:top="1134" w:right="851" w:bottom="1134" w:left="1701" w:header="720" w:footer="720" w:gutter="0"/>
          <w:cols w:space="720"/>
          <w:titlePg/>
          <w:docGrid w:linePitch="381"/>
        </w:sectPr>
      </w:pPr>
      <w:bookmarkStart w:id="1" w:name="Приложение2"/>
    </w:p>
    <w:p w:rsidR="00FF6A19" w:rsidRPr="00F54B93" w:rsidRDefault="00FF6A19" w:rsidP="00BB5A2C">
      <w:pPr>
        <w:pStyle w:val="a8"/>
        <w:jc w:val="righ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lastRenderedPageBreak/>
        <w:t>Приложение</w:t>
      </w:r>
      <w:r w:rsidR="00627CB2" w:rsidRPr="00F54B93">
        <w:rPr>
          <w:rFonts w:ascii="PT Astra Serif" w:hAnsi="PT Astra Serif"/>
          <w:szCs w:val="28"/>
        </w:rPr>
        <w:t xml:space="preserve"> №</w:t>
      </w:r>
      <w:r w:rsidRPr="00F54B93">
        <w:rPr>
          <w:rFonts w:ascii="PT Astra Serif" w:hAnsi="PT Astra Serif"/>
          <w:szCs w:val="28"/>
        </w:rPr>
        <w:t xml:space="preserve"> 2</w:t>
      </w:r>
      <w:bookmarkEnd w:id="1"/>
    </w:p>
    <w:p w:rsidR="00C538DF" w:rsidRPr="00F54B93" w:rsidRDefault="00C538DF" w:rsidP="00FF6A19">
      <w:pPr>
        <w:spacing w:line="360" w:lineRule="exact"/>
        <w:ind w:firstLine="709"/>
        <w:jc w:val="center"/>
        <w:rPr>
          <w:rFonts w:ascii="PT Astra Serif" w:hAnsi="PT Astra Serif"/>
          <w:b/>
          <w:szCs w:val="28"/>
        </w:rPr>
      </w:pPr>
    </w:p>
    <w:p w:rsidR="00FF6A19" w:rsidRPr="00F54B93" w:rsidRDefault="00FF6A19" w:rsidP="00FF6A19">
      <w:pPr>
        <w:spacing w:line="360" w:lineRule="exact"/>
        <w:ind w:firstLine="709"/>
        <w:jc w:val="center"/>
        <w:rPr>
          <w:rFonts w:ascii="PT Astra Serif" w:hAnsi="PT Astra Serif"/>
          <w:b/>
          <w:szCs w:val="28"/>
        </w:rPr>
      </w:pPr>
      <w:r w:rsidRPr="00F54B93">
        <w:rPr>
          <w:rFonts w:ascii="PT Astra Serif" w:hAnsi="PT Astra Serif"/>
          <w:b/>
          <w:szCs w:val="28"/>
        </w:rPr>
        <w:t xml:space="preserve">Перечень </w:t>
      </w:r>
      <w:r w:rsidR="00C538DF" w:rsidRPr="00F54B93">
        <w:rPr>
          <w:rFonts w:ascii="PT Astra Serif" w:hAnsi="PT Astra Serif"/>
          <w:b/>
          <w:szCs w:val="28"/>
        </w:rPr>
        <w:t xml:space="preserve">дополнительных </w:t>
      </w:r>
      <w:r w:rsidRPr="00F54B93">
        <w:rPr>
          <w:rFonts w:ascii="PT Astra Serif" w:hAnsi="PT Astra Serif"/>
          <w:b/>
          <w:szCs w:val="28"/>
        </w:rPr>
        <w:t>документов для граждан, замещающих должности руководителей и заместителей руководителей</w:t>
      </w:r>
    </w:p>
    <w:p w:rsidR="00FF6A19" w:rsidRPr="00F54B93" w:rsidRDefault="00FF6A19" w:rsidP="00FF6A19">
      <w:pPr>
        <w:spacing w:line="360" w:lineRule="exact"/>
        <w:ind w:firstLine="709"/>
        <w:jc w:val="center"/>
        <w:rPr>
          <w:rFonts w:ascii="PT Astra Serif" w:hAnsi="PT Astra Serif"/>
          <w:b/>
          <w:szCs w:val="28"/>
        </w:rPr>
      </w:pPr>
    </w:p>
    <w:p w:rsidR="00FF6A19" w:rsidRPr="00F54B93" w:rsidRDefault="00FF6A19" w:rsidP="00372035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1. Справка налогов</w:t>
      </w:r>
      <w:r w:rsidR="00017E6A" w:rsidRPr="00F54B93">
        <w:rPr>
          <w:rFonts w:ascii="PT Astra Serif" w:hAnsi="PT Astra Serif"/>
          <w:szCs w:val="28"/>
        </w:rPr>
        <w:t>ых</w:t>
      </w:r>
      <w:r w:rsidRPr="00F54B93">
        <w:rPr>
          <w:rFonts w:ascii="PT Astra Serif" w:hAnsi="PT Astra Serif"/>
          <w:szCs w:val="28"/>
        </w:rPr>
        <w:t xml:space="preserve"> </w:t>
      </w:r>
      <w:r w:rsidR="00017E6A" w:rsidRPr="00F54B93">
        <w:rPr>
          <w:rFonts w:ascii="PT Astra Serif" w:hAnsi="PT Astra Serif"/>
          <w:szCs w:val="28"/>
        </w:rPr>
        <w:t>органов</w:t>
      </w:r>
      <w:r w:rsidRPr="00F54B93">
        <w:rPr>
          <w:rFonts w:ascii="PT Astra Serif" w:hAnsi="PT Astra Serif"/>
          <w:szCs w:val="28"/>
        </w:rPr>
        <w:t xml:space="preserve"> об исполнении налогоплательщиком (представляющей организацией) обязанности по уплате налогов, сборов, страховых взносов, пеней и налоговых санкций.</w:t>
      </w:r>
    </w:p>
    <w:p w:rsidR="00FF6A19" w:rsidRPr="00F54B93" w:rsidRDefault="00372035" w:rsidP="00372035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2</w:t>
      </w:r>
      <w:r w:rsidR="00C538DF" w:rsidRPr="00F54B93">
        <w:rPr>
          <w:rFonts w:ascii="PT Astra Serif" w:hAnsi="PT Astra Serif"/>
          <w:szCs w:val="28"/>
        </w:rPr>
        <w:t>. С</w:t>
      </w:r>
      <w:r w:rsidR="00FF6A19" w:rsidRPr="00F54B93">
        <w:rPr>
          <w:rFonts w:ascii="PT Astra Serif" w:hAnsi="PT Astra Serif"/>
          <w:szCs w:val="28"/>
        </w:rPr>
        <w:t xml:space="preserve">правка </w:t>
      </w:r>
      <w:r w:rsidR="00017E6A" w:rsidRPr="00F54B93">
        <w:rPr>
          <w:rFonts w:ascii="PT Astra Serif" w:hAnsi="PT Astra Serif"/>
          <w:szCs w:val="28"/>
        </w:rPr>
        <w:t>органов Роспотребнадзора</w:t>
      </w:r>
      <w:r w:rsidR="00FF6A19" w:rsidRPr="00F54B93">
        <w:rPr>
          <w:rFonts w:ascii="PT Astra Serif" w:hAnsi="PT Astra Serif"/>
          <w:szCs w:val="28"/>
        </w:rPr>
        <w:t xml:space="preserve"> об отсутствии административных наказаний за нарушение законодательства Российской Федерации в области санитарно-эпидемиологического благополучия населения со стороны представляющей организации</w:t>
      </w:r>
      <w:r w:rsidR="00C538DF" w:rsidRPr="00F54B93">
        <w:rPr>
          <w:rFonts w:ascii="PT Astra Serif" w:hAnsi="PT Astra Serif"/>
          <w:szCs w:val="28"/>
        </w:rPr>
        <w:t>.</w:t>
      </w:r>
    </w:p>
    <w:p w:rsidR="00FF6A19" w:rsidRPr="00F54B93" w:rsidRDefault="00372035" w:rsidP="00372035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3</w:t>
      </w:r>
      <w:r w:rsidR="00C538DF" w:rsidRPr="00F54B93">
        <w:rPr>
          <w:rFonts w:ascii="PT Astra Serif" w:hAnsi="PT Astra Serif"/>
          <w:szCs w:val="28"/>
        </w:rPr>
        <w:t>. С</w:t>
      </w:r>
      <w:r w:rsidR="00FF6A19" w:rsidRPr="00F54B93">
        <w:rPr>
          <w:rFonts w:ascii="PT Astra Serif" w:hAnsi="PT Astra Serif"/>
          <w:szCs w:val="28"/>
        </w:rPr>
        <w:t xml:space="preserve">правка </w:t>
      </w:r>
      <w:r w:rsidR="00017E6A" w:rsidRPr="00F54B93">
        <w:rPr>
          <w:rFonts w:ascii="PT Astra Serif" w:hAnsi="PT Astra Serif"/>
          <w:szCs w:val="28"/>
        </w:rPr>
        <w:t>органов</w:t>
      </w:r>
      <w:r w:rsidR="00FF6A19" w:rsidRPr="00F54B93">
        <w:rPr>
          <w:rFonts w:ascii="PT Astra Serif" w:hAnsi="PT Astra Serif"/>
          <w:szCs w:val="28"/>
        </w:rPr>
        <w:t xml:space="preserve"> МЧС России об отсутствии административной ответственности за нарушение требований пожарной безопасности по линии государственного пожарного надзора со стороны представляющей организации.</w:t>
      </w:r>
    </w:p>
    <w:p w:rsidR="00017E6A" w:rsidRPr="00F54B93" w:rsidRDefault="00372035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4</w:t>
      </w:r>
      <w:r w:rsidR="00261609" w:rsidRPr="00F54B93">
        <w:rPr>
          <w:rFonts w:ascii="PT Astra Serif" w:hAnsi="PT Astra Serif"/>
          <w:szCs w:val="28"/>
        </w:rPr>
        <w:t>.</w:t>
      </w:r>
      <w:r w:rsidR="00017E6A" w:rsidRPr="00F54B93">
        <w:rPr>
          <w:rFonts w:ascii="PT Astra Serif" w:hAnsi="PT Astra Serif"/>
          <w:szCs w:val="28"/>
        </w:rPr>
        <w:t xml:space="preserve"> Справка о динамике основных финансово-экономических показателей, включающая в себя следующие сведения: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стоимость основных фондов;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среднесписочная численность работающих;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размер среднемесячной заработной платы;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объем реализации продукции, работ, услуг в физическом и стоимостном выражении;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чистая прибыль;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рентабельность производства;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использование доходов в % по видам деятельности (инвестиции в основной капитал, выплата премиальных (дивидендов), социальная политика, благотворительность);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дебиторская задолженность (с выделением просроченной);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кредиторская задолженность (с выделением просроченной);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о суммах уплаченных налогов с разбивкой по бюджетам разных уровней;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востребованность продукции со стороны государства (наличие государственного заказа, его выполняемость, пропорции выпуска государственно-значимой продукции к иной);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- ценовая политика хозяйствующего субъекта на свою продукцию;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 xml:space="preserve">- покрытие потребности </w:t>
      </w:r>
      <w:r w:rsidR="00372035" w:rsidRPr="00F54B93">
        <w:rPr>
          <w:rFonts w:ascii="PT Astra Serif" w:hAnsi="PT Astra Serif"/>
          <w:szCs w:val="28"/>
        </w:rPr>
        <w:t>Тульской области</w:t>
      </w:r>
      <w:r w:rsidRPr="00F54B93">
        <w:rPr>
          <w:rFonts w:ascii="PT Astra Serif" w:hAnsi="PT Astra Serif"/>
          <w:szCs w:val="28"/>
        </w:rPr>
        <w:t xml:space="preserve"> в производимой хозяйствующим субъектом продукции в %.</w:t>
      </w:r>
    </w:p>
    <w:p w:rsidR="00017E6A" w:rsidRPr="00F54B93" w:rsidRDefault="00017E6A" w:rsidP="003720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Данная справка подписывается руководителем организации, главным бухгалтером и заверяется печатью организации.</w:t>
      </w:r>
    </w:p>
    <w:p w:rsidR="00261609" w:rsidRPr="00F54B93" w:rsidRDefault="00261609" w:rsidP="00FF6A19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pStyle w:val="a8"/>
        <w:jc w:val="righ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br w:type="page"/>
      </w:r>
      <w:bookmarkStart w:id="2" w:name="Приложение3"/>
      <w:r w:rsidRPr="00F54B93">
        <w:rPr>
          <w:rFonts w:ascii="PT Astra Serif" w:hAnsi="PT Astra Serif"/>
          <w:szCs w:val="28"/>
        </w:rPr>
        <w:lastRenderedPageBreak/>
        <w:t xml:space="preserve">Приложение </w:t>
      </w:r>
      <w:bookmarkEnd w:id="2"/>
      <w:r w:rsidR="00627CB2" w:rsidRPr="00F54B93">
        <w:rPr>
          <w:rFonts w:ascii="PT Astra Serif" w:hAnsi="PT Astra Serif"/>
          <w:szCs w:val="28"/>
        </w:rPr>
        <w:t>№ 3</w:t>
      </w:r>
    </w:p>
    <w:p w:rsidR="00D1656D" w:rsidRPr="00F54B93" w:rsidRDefault="00D1656D" w:rsidP="007717F4">
      <w:pPr>
        <w:pStyle w:val="a8"/>
        <w:jc w:val="right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503"/>
        <w:gridCol w:w="5386"/>
      </w:tblGrid>
      <w:tr w:rsidR="00D1656D" w:rsidRPr="00F54B93" w:rsidTr="007B38C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D1656D" w:rsidRPr="00F54B93" w:rsidRDefault="00017E6A" w:rsidP="00D1656D">
            <w:pPr>
              <w:jc w:val="center"/>
              <w:rPr>
                <w:rFonts w:ascii="PT Astra Serif" w:hAnsi="PT Astra Serif"/>
                <w:i/>
              </w:rPr>
            </w:pPr>
            <w:r w:rsidRPr="00F54B93">
              <w:rPr>
                <w:rFonts w:ascii="PT Astra Serif" w:hAnsi="PT Astra Serif"/>
                <w:i/>
                <w:szCs w:val="28"/>
              </w:rPr>
              <w:t>Оформляется на бланке организации</w:t>
            </w:r>
          </w:p>
        </w:tc>
        <w:tc>
          <w:tcPr>
            <w:tcW w:w="5386" w:type="dxa"/>
          </w:tcPr>
          <w:p w:rsidR="00D1656D" w:rsidRPr="00F54B93" w:rsidRDefault="00D1656D" w:rsidP="00D1656D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Главе муниципального образования</w:t>
            </w:r>
          </w:p>
          <w:p w:rsidR="00D1656D" w:rsidRPr="00F54B93" w:rsidRDefault="001C13A4" w:rsidP="00D1656D">
            <w:pPr>
              <w:jc w:val="center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Щекинский район</w:t>
            </w:r>
          </w:p>
          <w:p w:rsidR="00D1656D" w:rsidRPr="00F54B93" w:rsidRDefault="00D1656D" w:rsidP="00D1656D">
            <w:pPr>
              <w:jc w:val="center"/>
              <w:rPr>
                <w:rFonts w:ascii="PT Astra Serif" w:hAnsi="PT Astra Serif"/>
                <w:b/>
              </w:rPr>
            </w:pPr>
          </w:p>
          <w:p w:rsidR="00D1656D" w:rsidRPr="00F54B93" w:rsidRDefault="001C13A4" w:rsidP="002F3C5A">
            <w:pPr>
              <w:jc w:val="center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Рыбальченко</w:t>
            </w:r>
            <w:r w:rsidR="002F3C5A" w:rsidRPr="00F54B93">
              <w:rPr>
                <w:rFonts w:ascii="PT Astra Serif" w:hAnsi="PT Astra Serif"/>
                <w:b/>
              </w:rPr>
              <w:t xml:space="preserve"> Е.В.</w:t>
            </w:r>
          </w:p>
        </w:tc>
      </w:tr>
    </w:tbl>
    <w:p w:rsidR="00D1656D" w:rsidRPr="00F54B93" w:rsidRDefault="00D1656D" w:rsidP="00D1656D">
      <w:pPr>
        <w:spacing w:line="360" w:lineRule="exact"/>
        <w:jc w:val="center"/>
        <w:rPr>
          <w:rFonts w:ascii="PT Astra Serif" w:hAnsi="PT Astra Serif"/>
        </w:rPr>
      </w:pPr>
    </w:p>
    <w:p w:rsidR="00D1656D" w:rsidRPr="00F54B93" w:rsidRDefault="00D1656D" w:rsidP="00D1656D">
      <w:pPr>
        <w:spacing w:line="240" w:lineRule="exact"/>
        <w:jc w:val="center"/>
        <w:rPr>
          <w:rFonts w:ascii="PT Astra Serif" w:hAnsi="PT Astra Serif"/>
        </w:rPr>
      </w:pPr>
    </w:p>
    <w:p w:rsidR="00D1656D" w:rsidRPr="00F54B93" w:rsidRDefault="00D1656D" w:rsidP="00D1656D">
      <w:pPr>
        <w:spacing w:line="240" w:lineRule="exact"/>
        <w:jc w:val="center"/>
        <w:rPr>
          <w:rFonts w:ascii="PT Astra Serif" w:hAnsi="PT Astra Serif"/>
        </w:rPr>
      </w:pPr>
    </w:p>
    <w:p w:rsidR="00D1656D" w:rsidRPr="00F54B93" w:rsidRDefault="00D1656D" w:rsidP="00D1656D">
      <w:pPr>
        <w:spacing w:line="240" w:lineRule="exact"/>
        <w:jc w:val="center"/>
        <w:rPr>
          <w:rFonts w:ascii="PT Astra Serif" w:hAnsi="PT Astra Serif"/>
        </w:rPr>
      </w:pPr>
    </w:p>
    <w:p w:rsidR="00D1656D" w:rsidRPr="00F54B93" w:rsidRDefault="00D1656D" w:rsidP="00D1656D">
      <w:pPr>
        <w:spacing w:line="320" w:lineRule="exact"/>
        <w:jc w:val="center"/>
        <w:rPr>
          <w:rFonts w:ascii="PT Astra Serif" w:hAnsi="PT Astra Serif"/>
          <w:b/>
        </w:rPr>
      </w:pPr>
    </w:p>
    <w:p w:rsidR="00D1656D" w:rsidRPr="00F54B93" w:rsidRDefault="00D1656D" w:rsidP="00D1656D">
      <w:pPr>
        <w:spacing w:line="320" w:lineRule="exact"/>
        <w:jc w:val="center"/>
        <w:rPr>
          <w:rFonts w:ascii="PT Astra Serif" w:hAnsi="PT Astra Serif"/>
          <w:b/>
        </w:rPr>
      </w:pPr>
    </w:p>
    <w:p w:rsidR="00D1656D" w:rsidRPr="00F54B93" w:rsidRDefault="00D1656D" w:rsidP="00D1656D">
      <w:pPr>
        <w:spacing w:line="320" w:lineRule="exact"/>
        <w:jc w:val="center"/>
        <w:rPr>
          <w:rFonts w:ascii="PT Astra Serif" w:hAnsi="PT Astra Serif"/>
          <w:b/>
        </w:rPr>
      </w:pPr>
    </w:p>
    <w:p w:rsidR="00D1656D" w:rsidRPr="00F54B93" w:rsidRDefault="00D1656D" w:rsidP="00D1656D">
      <w:pPr>
        <w:spacing w:line="360" w:lineRule="exact"/>
        <w:jc w:val="center"/>
        <w:rPr>
          <w:rFonts w:ascii="PT Astra Serif" w:hAnsi="PT Astra Serif"/>
          <w:b/>
        </w:rPr>
      </w:pPr>
      <w:r w:rsidRPr="00F54B93">
        <w:rPr>
          <w:rFonts w:ascii="PT Astra Serif" w:hAnsi="PT Astra Serif"/>
          <w:b/>
        </w:rPr>
        <w:t>Уважаем</w:t>
      </w:r>
      <w:r w:rsidR="001C13A4" w:rsidRPr="00F54B93">
        <w:rPr>
          <w:rFonts w:ascii="PT Astra Serif" w:hAnsi="PT Astra Serif"/>
          <w:b/>
        </w:rPr>
        <w:t>ая</w:t>
      </w:r>
      <w:r w:rsidRPr="00F54B93">
        <w:rPr>
          <w:rFonts w:ascii="PT Astra Serif" w:hAnsi="PT Astra Serif"/>
          <w:b/>
        </w:rPr>
        <w:t xml:space="preserve"> </w:t>
      </w:r>
      <w:r w:rsidR="001C13A4" w:rsidRPr="00F54B93">
        <w:rPr>
          <w:rFonts w:ascii="PT Astra Serif" w:hAnsi="PT Astra Serif"/>
          <w:b/>
        </w:rPr>
        <w:t>Елена Валентиновна</w:t>
      </w:r>
      <w:r w:rsidRPr="00F54B93">
        <w:rPr>
          <w:rFonts w:ascii="PT Astra Serif" w:hAnsi="PT Astra Serif"/>
          <w:b/>
        </w:rPr>
        <w:t>!</w:t>
      </w:r>
    </w:p>
    <w:p w:rsidR="00D1656D" w:rsidRPr="00F54B93" w:rsidRDefault="00D1656D" w:rsidP="00D1656D">
      <w:pPr>
        <w:spacing w:line="360" w:lineRule="exact"/>
        <w:jc w:val="center"/>
        <w:rPr>
          <w:rFonts w:ascii="PT Astra Serif" w:hAnsi="PT Astra Serif"/>
          <w:b/>
        </w:rPr>
      </w:pPr>
    </w:p>
    <w:p w:rsidR="00D1656D" w:rsidRPr="00F54B93" w:rsidRDefault="00D1656D" w:rsidP="00D1656D">
      <w:pPr>
        <w:spacing w:line="360" w:lineRule="exact"/>
        <w:ind w:firstLine="709"/>
        <w:jc w:val="both"/>
        <w:rPr>
          <w:rFonts w:ascii="PT Astra Serif" w:hAnsi="PT Astra Serif"/>
          <w:color w:val="000000"/>
          <w:szCs w:val="28"/>
        </w:rPr>
      </w:pPr>
      <w:r w:rsidRPr="00F54B93">
        <w:rPr>
          <w:rFonts w:ascii="PT Astra Serif" w:hAnsi="PT Astra Serif"/>
          <w:szCs w:val="28"/>
        </w:rPr>
        <w:t xml:space="preserve">Общество с ограниченной ответственностью «Восход» </w:t>
      </w:r>
      <w:r w:rsidR="00017E6A" w:rsidRPr="00F54B93">
        <w:rPr>
          <w:rFonts w:ascii="PT Astra Serif" w:hAnsi="PT Astra Serif"/>
          <w:szCs w:val="28"/>
        </w:rPr>
        <w:t>направляет на согласование документы</w:t>
      </w:r>
      <w:r w:rsidRPr="00F54B93">
        <w:rPr>
          <w:rFonts w:ascii="PT Astra Serif" w:hAnsi="PT Astra Serif"/>
          <w:szCs w:val="28"/>
        </w:rPr>
        <w:t xml:space="preserve"> о награждении Иванова Ивана</w:t>
      </w:r>
      <w:r w:rsidRPr="00F54B93">
        <w:rPr>
          <w:rFonts w:ascii="PT Astra Serif" w:hAnsi="PT Astra Serif"/>
          <w:color w:val="000000"/>
          <w:szCs w:val="28"/>
        </w:rPr>
        <w:t xml:space="preserve"> Ивановича, мастера цеха, наградой Тульской области – медалью «Трудовая доблесть» </w:t>
      </w:r>
      <w:r w:rsidRPr="00F54B93">
        <w:rPr>
          <w:rFonts w:ascii="PT Astra Serif" w:hAnsi="PT Astra Serif"/>
          <w:color w:val="000000"/>
          <w:szCs w:val="28"/>
          <w:lang w:val="en-US"/>
        </w:rPr>
        <w:t>III</w:t>
      </w:r>
      <w:r w:rsidRPr="00F54B93">
        <w:rPr>
          <w:rFonts w:ascii="PT Astra Serif" w:hAnsi="PT Astra Serif"/>
          <w:color w:val="000000"/>
          <w:szCs w:val="28"/>
        </w:rPr>
        <w:t xml:space="preserve"> степени.</w:t>
      </w:r>
    </w:p>
    <w:p w:rsidR="00017E6A" w:rsidRPr="00F54B93" w:rsidRDefault="00017E6A" w:rsidP="00D1656D">
      <w:pPr>
        <w:spacing w:line="360" w:lineRule="exact"/>
        <w:jc w:val="both"/>
        <w:rPr>
          <w:rFonts w:ascii="PT Astra Serif" w:hAnsi="PT Astra Serif"/>
          <w:szCs w:val="28"/>
        </w:rPr>
      </w:pPr>
    </w:p>
    <w:p w:rsidR="00D1656D" w:rsidRPr="00F54B93" w:rsidRDefault="00D1656D" w:rsidP="00D1656D">
      <w:pPr>
        <w:spacing w:line="360" w:lineRule="exact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Приложение: комплект наградных документов.</w:t>
      </w:r>
    </w:p>
    <w:p w:rsidR="00D1656D" w:rsidRPr="00F54B93" w:rsidRDefault="00D1656D" w:rsidP="00D1656D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D1656D" w:rsidRPr="00F54B93" w:rsidRDefault="00D1656D" w:rsidP="00D1656D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D1656D" w:rsidRPr="00F54B93" w:rsidRDefault="00D1656D" w:rsidP="00D1656D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219"/>
        <w:gridCol w:w="5670"/>
      </w:tblGrid>
      <w:tr w:rsidR="00D1656D" w:rsidRPr="00F54B93" w:rsidTr="00E26843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D1656D" w:rsidRPr="00F54B93" w:rsidRDefault="00D1656D" w:rsidP="007B38C7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 xml:space="preserve">Генеральный директор </w:t>
            </w:r>
            <w:r w:rsidR="00E26843" w:rsidRPr="00F54B93">
              <w:rPr>
                <w:rFonts w:ascii="PT Astra Serif" w:hAnsi="PT Astra Serif"/>
                <w:b/>
                <w:szCs w:val="28"/>
              </w:rPr>
              <w:br/>
            </w:r>
            <w:r w:rsidRPr="00F54B93">
              <w:rPr>
                <w:rFonts w:ascii="PT Astra Serif" w:hAnsi="PT Astra Serif"/>
                <w:b/>
                <w:szCs w:val="28"/>
              </w:rPr>
              <w:t>ООО «Восход»</w:t>
            </w:r>
          </w:p>
        </w:tc>
        <w:tc>
          <w:tcPr>
            <w:tcW w:w="5670" w:type="dxa"/>
          </w:tcPr>
          <w:p w:rsidR="00D1656D" w:rsidRPr="00F54B93" w:rsidRDefault="00D1656D" w:rsidP="007B38C7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</w:p>
          <w:p w:rsidR="00D1656D" w:rsidRPr="00F54B93" w:rsidRDefault="00D1656D" w:rsidP="007B38C7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>П.П. Петров</w:t>
            </w:r>
          </w:p>
        </w:tc>
      </w:tr>
    </w:tbl>
    <w:p w:rsidR="00D1656D" w:rsidRPr="00F54B93" w:rsidRDefault="00D1656D" w:rsidP="007717F4">
      <w:pPr>
        <w:pStyle w:val="a8"/>
        <w:jc w:val="right"/>
        <w:rPr>
          <w:rFonts w:ascii="PT Astra Serif" w:hAnsi="PT Astra Serif"/>
          <w:szCs w:val="28"/>
        </w:rPr>
      </w:pPr>
    </w:p>
    <w:p w:rsidR="001C13A4" w:rsidRPr="00F54B93" w:rsidRDefault="001C13A4" w:rsidP="007717F4">
      <w:pPr>
        <w:pStyle w:val="a8"/>
        <w:jc w:val="right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219"/>
        <w:gridCol w:w="5670"/>
      </w:tblGrid>
      <w:tr w:rsidR="001C13A4" w:rsidRPr="00F54B93" w:rsidTr="001C13A4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1C13A4" w:rsidRPr="00F54B93" w:rsidRDefault="001C13A4" w:rsidP="001C13A4">
            <w:pPr>
              <w:jc w:val="center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Согласовано:</w:t>
            </w:r>
          </w:p>
          <w:p w:rsidR="001C13A4" w:rsidRPr="00F54B93" w:rsidRDefault="001C13A4" w:rsidP="001C13A4">
            <w:pPr>
              <w:jc w:val="center"/>
              <w:rPr>
                <w:rFonts w:ascii="PT Astra Serif" w:hAnsi="PT Astra Serif"/>
                <w:b/>
              </w:rPr>
            </w:pPr>
          </w:p>
          <w:p w:rsidR="001C13A4" w:rsidRPr="00F54B93" w:rsidRDefault="001C13A4" w:rsidP="001C13A4">
            <w:pPr>
              <w:jc w:val="center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5670" w:type="dxa"/>
          </w:tcPr>
          <w:p w:rsidR="001C13A4" w:rsidRPr="00F54B93" w:rsidRDefault="001C13A4" w:rsidP="001C13A4">
            <w:pPr>
              <w:rPr>
                <w:rFonts w:ascii="PT Astra Serif" w:hAnsi="PT Astra Serif"/>
                <w:b/>
              </w:rPr>
            </w:pPr>
          </w:p>
          <w:p w:rsidR="001C13A4" w:rsidRPr="00F54B93" w:rsidRDefault="001C13A4" w:rsidP="001C13A4">
            <w:pPr>
              <w:rPr>
                <w:rFonts w:ascii="PT Astra Serif" w:hAnsi="PT Astra Serif"/>
                <w:b/>
              </w:rPr>
            </w:pPr>
          </w:p>
          <w:p w:rsidR="001C13A4" w:rsidRPr="00F54B93" w:rsidRDefault="001C13A4" w:rsidP="001C13A4">
            <w:pPr>
              <w:rPr>
                <w:rFonts w:ascii="PT Astra Serif" w:hAnsi="PT Astra Serif"/>
                <w:b/>
              </w:rPr>
            </w:pPr>
          </w:p>
          <w:p w:rsidR="00017E6A" w:rsidRPr="00F54B93" w:rsidRDefault="00017E6A" w:rsidP="001C13A4">
            <w:pPr>
              <w:jc w:val="right"/>
              <w:rPr>
                <w:rFonts w:ascii="PT Astra Serif" w:hAnsi="PT Astra Serif"/>
                <w:b/>
              </w:rPr>
            </w:pPr>
          </w:p>
          <w:p w:rsidR="001C13A4" w:rsidRPr="00F54B93" w:rsidRDefault="00F54B93" w:rsidP="00F54B9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А.С.</w:t>
            </w:r>
            <w:r w:rsidR="001C13A4" w:rsidRPr="00F54B93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Гамбург</w:t>
            </w:r>
          </w:p>
        </w:tc>
      </w:tr>
    </w:tbl>
    <w:p w:rsidR="001C13A4" w:rsidRPr="00F54B93" w:rsidRDefault="001C13A4" w:rsidP="007717F4">
      <w:pPr>
        <w:pStyle w:val="a8"/>
        <w:jc w:val="right"/>
        <w:rPr>
          <w:rFonts w:ascii="PT Astra Serif" w:hAnsi="PT Astra Serif"/>
          <w:szCs w:val="28"/>
        </w:rPr>
      </w:pPr>
    </w:p>
    <w:p w:rsidR="00017E6A" w:rsidRPr="00F54B93" w:rsidRDefault="00017E6A" w:rsidP="007717F4">
      <w:pPr>
        <w:pStyle w:val="a8"/>
        <w:jc w:val="righ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br w:type="page"/>
      </w:r>
      <w:bookmarkStart w:id="3" w:name="Приложение4"/>
      <w:r w:rsidRPr="00F54B93">
        <w:rPr>
          <w:rFonts w:ascii="PT Astra Serif" w:hAnsi="PT Astra Serif"/>
          <w:szCs w:val="28"/>
        </w:rPr>
        <w:lastRenderedPageBreak/>
        <w:t xml:space="preserve">Приложение </w:t>
      </w:r>
      <w:r w:rsidR="00627CB2" w:rsidRPr="00F54B93">
        <w:rPr>
          <w:rFonts w:ascii="PT Astra Serif" w:hAnsi="PT Astra Serif"/>
          <w:szCs w:val="28"/>
        </w:rPr>
        <w:t xml:space="preserve">№ </w:t>
      </w:r>
      <w:r w:rsidRPr="00F54B93">
        <w:rPr>
          <w:rFonts w:ascii="PT Astra Serif" w:hAnsi="PT Astra Serif"/>
          <w:szCs w:val="28"/>
        </w:rPr>
        <w:t>4</w:t>
      </w:r>
      <w:bookmarkEnd w:id="3"/>
    </w:p>
    <w:p w:rsidR="00017E6A" w:rsidRPr="00F54B93" w:rsidRDefault="00017E6A" w:rsidP="00017E6A">
      <w:pPr>
        <w:pStyle w:val="a8"/>
        <w:jc w:val="right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070"/>
        <w:gridCol w:w="4819"/>
      </w:tblGrid>
      <w:tr w:rsidR="00017E6A" w:rsidRPr="00F54B93" w:rsidTr="00793AA6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5070" w:type="dxa"/>
          </w:tcPr>
          <w:p w:rsidR="00017E6A" w:rsidRPr="00F54B93" w:rsidRDefault="00017E6A" w:rsidP="00793AA6">
            <w:pPr>
              <w:jc w:val="center"/>
              <w:rPr>
                <w:rFonts w:ascii="PT Astra Serif" w:hAnsi="PT Astra Serif"/>
                <w:i/>
              </w:rPr>
            </w:pPr>
            <w:r w:rsidRPr="00F54B93">
              <w:rPr>
                <w:rFonts w:ascii="PT Astra Serif" w:hAnsi="PT Astra Serif"/>
                <w:i/>
              </w:rPr>
              <w:t>Оформляется на бланке муниципального образования</w:t>
            </w:r>
          </w:p>
          <w:p w:rsidR="00017E6A" w:rsidRPr="00F54B93" w:rsidRDefault="00017E6A" w:rsidP="00793AA6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819" w:type="dxa"/>
          </w:tcPr>
          <w:p w:rsidR="00017E6A" w:rsidRPr="00F54B93" w:rsidRDefault="00017E6A" w:rsidP="00017E6A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 xml:space="preserve">Генеральному директору общества с ограниченной ответственностью </w:t>
            </w:r>
            <w:r w:rsidRPr="00F54B93">
              <w:rPr>
                <w:rFonts w:ascii="PT Astra Serif" w:hAnsi="PT Astra Serif"/>
                <w:b/>
                <w:szCs w:val="28"/>
              </w:rPr>
              <w:br/>
              <w:t>«Восход»</w:t>
            </w:r>
          </w:p>
          <w:p w:rsidR="00017E6A" w:rsidRPr="00F54B93" w:rsidRDefault="00017E6A" w:rsidP="00017E6A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017E6A" w:rsidRPr="00F54B93" w:rsidRDefault="00017E6A" w:rsidP="00017E6A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>Петрову</w:t>
            </w:r>
            <w:r w:rsidR="002F3C5A" w:rsidRPr="00F54B93">
              <w:rPr>
                <w:rFonts w:ascii="PT Astra Serif" w:hAnsi="PT Astra Serif"/>
                <w:b/>
                <w:szCs w:val="28"/>
              </w:rPr>
              <w:t xml:space="preserve"> П.П.</w:t>
            </w:r>
          </w:p>
        </w:tc>
      </w:tr>
    </w:tbl>
    <w:p w:rsidR="00017E6A" w:rsidRPr="00F54B93" w:rsidRDefault="00017E6A" w:rsidP="00017E6A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017E6A" w:rsidRPr="00F54B93" w:rsidRDefault="00017E6A" w:rsidP="00017E6A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017E6A" w:rsidRPr="00F54B93" w:rsidRDefault="00017E6A" w:rsidP="00017E6A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017E6A" w:rsidRPr="00F54B93" w:rsidRDefault="00017E6A" w:rsidP="00017E6A">
      <w:pPr>
        <w:spacing w:line="360" w:lineRule="exact"/>
        <w:jc w:val="center"/>
        <w:rPr>
          <w:rFonts w:ascii="PT Astra Serif" w:hAnsi="PT Astra Serif"/>
          <w:b/>
        </w:rPr>
      </w:pPr>
      <w:r w:rsidRPr="00F54B93">
        <w:rPr>
          <w:rFonts w:ascii="PT Astra Serif" w:hAnsi="PT Astra Serif"/>
          <w:b/>
        </w:rPr>
        <w:t>Уважаемый Петр Петрович!</w:t>
      </w:r>
    </w:p>
    <w:p w:rsidR="00017E6A" w:rsidRPr="00F54B93" w:rsidRDefault="00017E6A" w:rsidP="00017E6A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Возвращаем документы о награждении Иванова Ивана</w:t>
      </w:r>
      <w:r w:rsidRPr="00F54B93">
        <w:rPr>
          <w:rFonts w:ascii="PT Astra Serif" w:hAnsi="PT Astra Serif"/>
          <w:color w:val="000000"/>
          <w:szCs w:val="28"/>
        </w:rPr>
        <w:t xml:space="preserve"> Ивановича,</w:t>
      </w:r>
      <w:r w:rsidRPr="00F54B93">
        <w:rPr>
          <w:rFonts w:ascii="PT Astra Serif" w:hAnsi="PT Astra Serif"/>
          <w:szCs w:val="28"/>
        </w:rPr>
        <w:t xml:space="preserve"> </w:t>
      </w:r>
      <w:r w:rsidRPr="00F54B93">
        <w:rPr>
          <w:rFonts w:ascii="PT Astra Serif" w:hAnsi="PT Astra Serif"/>
          <w:color w:val="000000"/>
          <w:szCs w:val="28"/>
        </w:rPr>
        <w:t>мастера цеха</w:t>
      </w:r>
      <w:r w:rsidRPr="00F54B93">
        <w:rPr>
          <w:rFonts w:ascii="PT Astra Serif" w:hAnsi="PT Astra Serif"/>
          <w:szCs w:val="28"/>
        </w:rPr>
        <w:t xml:space="preserve"> Общества с ограниченной ответственностью «Восход», </w:t>
      </w:r>
      <w:r w:rsidRPr="00F54B93">
        <w:rPr>
          <w:rFonts w:ascii="PT Astra Serif" w:hAnsi="PT Astra Serif"/>
          <w:color w:val="000000"/>
          <w:szCs w:val="28"/>
        </w:rPr>
        <w:t xml:space="preserve">наградой Тульской области – медалью «Трудовая доблесть» </w:t>
      </w:r>
      <w:r w:rsidRPr="00F54B93">
        <w:rPr>
          <w:rFonts w:ascii="PT Astra Serif" w:hAnsi="PT Astra Serif"/>
          <w:color w:val="000000"/>
          <w:szCs w:val="28"/>
        </w:rPr>
        <w:br/>
      </w:r>
      <w:r w:rsidRPr="00F54B93">
        <w:rPr>
          <w:rFonts w:ascii="PT Astra Serif" w:hAnsi="PT Astra Serif"/>
          <w:color w:val="000000"/>
          <w:szCs w:val="28"/>
          <w:lang w:val="en-US"/>
        </w:rPr>
        <w:t>III</w:t>
      </w:r>
      <w:r w:rsidRPr="00F54B93">
        <w:rPr>
          <w:rFonts w:ascii="PT Astra Serif" w:hAnsi="PT Astra Serif"/>
          <w:color w:val="000000"/>
          <w:szCs w:val="28"/>
        </w:rPr>
        <w:t xml:space="preserve"> степени в связи с несоответствием требованиям оформления, установленным </w:t>
      </w:r>
      <w:r w:rsidRPr="00F54B93">
        <w:rPr>
          <w:rFonts w:ascii="PT Astra Serif" w:hAnsi="PT Astra Serif"/>
          <w:szCs w:val="28"/>
        </w:rPr>
        <w:t xml:space="preserve">Законом Тульской области от 16.07.2012 </w:t>
      </w:r>
      <w:r w:rsidRPr="00F54B93">
        <w:rPr>
          <w:rFonts w:ascii="PT Astra Serif" w:hAnsi="PT Astra Serif"/>
          <w:szCs w:val="28"/>
        </w:rPr>
        <w:br/>
        <w:t>№ 1777-ЗТО «О наградах Тульской области».</w:t>
      </w:r>
    </w:p>
    <w:p w:rsidR="00017E6A" w:rsidRPr="00F54B93" w:rsidRDefault="00017E6A" w:rsidP="00017E6A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360" w:lineRule="exact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Приложение: комплект наградных документов.</w:t>
      </w:r>
    </w:p>
    <w:p w:rsidR="00017E6A" w:rsidRPr="00F54B93" w:rsidRDefault="00017E6A" w:rsidP="00017E6A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503"/>
        <w:gridCol w:w="5386"/>
      </w:tblGrid>
      <w:tr w:rsidR="00017E6A" w:rsidRPr="00F54B93" w:rsidTr="00793AA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17E6A" w:rsidRPr="00F54B93" w:rsidRDefault="00017E6A" w:rsidP="00017E6A">
            <w:pPr>
              <w:jc w:val="center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Глава муниципального образования</w:t>
            </w:r>
          </w:p>
          <w:p w:rsidR="00017E6A" w:rsidRPr="00F54B93" w:rsidRDefault="00017E6A" w:rsidP="00017E6A">
            <w:pPr>
              <w:jc w:val="center"/>
              <w:rPr>
                <w:rFonts w:ascii="PT Astra Serif" w:hAnsi="PT Astra Serif"/>
              </w:rPr>
            </w:pPr>
            <w:r w:rsidRPr="00F54B93">
              <w:rPr>
                <w:rFonts w:ascii="PT Astra Serif" w:hAnsi="PT Astra Serif"/>
                <w:b/>
              </w:rPr>
              <w:t>Щекинский район</w:t>
            </w:r>
          </w:p>
        </w:tc>
        <w:tc>
          <w:tcPr>
            <w:tcW w:w="5386" w:type="dxa"/>
          </w:tcPr>
          <w:p w:rsidR="00017E6A" w:rsidRPr="00F54B93" w:rsidRDefault="00017E6A" w:rsidP="00793AA6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</w:p>
          <w:p w:rsidR="00017E6A" w:rsidRPr="00F54B93" w:rsidRDefault="00017E6A" w:rsidP="00793AA6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</w:p>
          <w:p w:rsidR="00017E6A" w:rsidRPr="00F54B93" w:rsidRDefault="00017E6A" w:rsidP="002F3C5A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</w:rPr>
              <w:t>Е</w:t>
            </w:r>
            <w:r w:rsidR="002F3C5A" w:rsidRPr="00F54B93">
              <w:rPr>
                <w:rFonts w:ascii="PT Astra Serif" w:hAnsi="PT Astra Serif"/>
                <w:b/>
              </w:rPr>
              <w:t>.В</w:t>
            </w:r>
            <w:r w:rsidRPr="00F54B93">
              <w:rPr>
                <w:rFonts w:ascii="PT Astra Serif" w:hAnsi="PT Astra Serif"/>
                <w:b/>
              </w:rPr>
              <w:t>. Рыбальченко</w:t>
            </w:r>
          </w:p>
        </w:tc>
      </w:tr>
    </w:tbl>
    <w:p w:rsidR="00017E6A" w:rsidRPr="00F54B93" w:rsidRDefault="00017E6A" w:rsidP="007717F4">
      <w:pPr>
        <w:pStyle w:val="a8"/>
        <w:jc w:val="right"/>
        <w:rPr>
          <w:rFonts w:ascii="PT Astra Serif" w:hAnsi="PT Astra Serif"/>
          <w:szCs w:val="28"/>
        </w:rPr>
      </w:pPr>
    </w:p>
    <w:p w:rsidR="007C356E" w:rsidRPr="00F54B93" w:rsidRDefault="00D1656D" w:rsidP="007717F4">
      <w:pPr>
        <w:pStyle w:val="a8"/>
        <w:jc w:val="righ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br w:type="page"/>
      </w:r>
      <w:bookmarkStart w:id="4" w:name="Приложение5"/>
      <w:r w:rsidR="007717F4" w:rsidRPr="00F54B93">
        <w:rPr>
          <w:rFonts w:ascii="PT Astra Serif" w:hAnsi="PT Astra Serif"/>
          <w:szCs w:val="28"/>
        </w:rPr>
        <w:lastRenderedPageBreak/>
        <w:t xml:space="preserve">Приложение </w:t>
      </w:r>
      <w:r w:rsidR="00627CB2" w:rsidRPr="00F54B93">
        <w:rPr>
          <w:rFonts w:ascii="PT Astra Serif" w:hAnsi="PT Astra Serif"/>
          <w:szCs w:val="28"/>
        </w:rPr>
        <w:t xml:space="preserve">№ </w:t>
      </w:r>
      <w:r w:rsidR="00017E6A" w:rsidRPr="00F54B93">
        <w:rPr>
          <w:rFonts w:ascii="PT Astra Serif" w:hAnsi="PT Astra Serif"/>
          <w:szCs w:val="28"/>
        </w:rPr>
        <w:t>5</w:t>
      </w:r>
      <w:bookmarkEnd w:id="4"/>
    </w:p>
    <w:p w:rsidR="007717F4" w:rsidRPr="00F54B93" w:rsidRDefault="007717F4" w:rsidP="007717F4">
      <w:pPr>
        <w:pStyle w:val="a8"/>
        <w:jc w:val="right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070"/>
        <w:gridCol w:w="4819"/>
      </w:tblGrid>
      <w:tr w:rsidR="007717F4" w:rsidRPr="00F54B93" w:rsidTr="001C13A4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5070" w:type="dxa"/>
          </w:tcPr>
          <w:p w:rsidR="00017E6A" w:rsidRPr="00F54B93" w:rsidRDefault="00017E6A" w:rsidP="00017E6A">
            <w:pPr>
              <w:jc w:val="center"/>
              <w:rPr>
                <w:rFonts w:ascii="PT Astra Serif" w:hAnsi="PT Astra Serif"/>
                <w:i/>
              </w:rPr>
            </w:pPr>
            <w:r w:rsidRPr="00F54B93">
              <w:rPr>
                <w:rFonts w:ascii="PT Astra Serif" w:hAnsi="PT Astra Serif"/>
                <w:i/>
              </w:rPr>
              <w:t>Оформляется на бланке муниципального образования</w:t>
            </w:r>
          </w:p>
          <w:p w:rsidR="007717F4" w:rsidRPr="00F54B93" w:rsidRDefault="007717F4" w:rsidP="00017E6A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819" w:type="dxa"/>
          </w:tcPr>
          <w:p w:rsidR="00017E6A" w:rsidRPr="00F54B93" w:rsidRDefault="00017E6A" w:rsidP="00017E6A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 xml:space="preserve">Генеральному директору общества с ограниченной ответственностью </w:t>
            </w:r>
            <w:r w:rsidRPr="00F54B93">
              <w:rPr>
                <w:rFonts w:ascii="PT Astra Serif" w:hAnsi="PT Astra Serif"/>
                <w:b/>
                <w:szCs w:val="28"/>
              </w:rPr>
              <w:br/>
              <w:t>«Восход»</w:t>
            </w:r>
          </w:p>
          <w:p w:rsidR="00017E6A" w:rsidRPr="00F54B93" w:rsidRDefault="00017E6A" w:rsidP="00017E6A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7717F4" w:rsidRPr="00F54B93" w:rsidRDefault="00017E6A" w:rsidP="00017E6A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>Петрову</w:t>
            </w:r>
            <w:r w:rsidR="002F3C5A" w:rsidRPr="00F54B93">
              <w:rPr>
                <w:rFonts w:ascii="PT Astra Serif" w:hAnsi="PT Astra Serif"/>
                <w:b/>
                <w:szCs w:val="28"/>
              </w:rPr>
              <w:t xml:space="preserve"> П.П.</w:t>
            </w:r>
          </w:p>
        </w:tc>
      </w:tr>
    </w:tbl>
    <w:p w:rsidR="007717F4" w:rsidRPr="00F54B93" w:rsidRDefault="007717F4" w:rsidP="007717F4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7717F4" w:rsidRPr="00F54B93" w:rsidRDefault="007717F4" w:rsidP="007717F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7717F4" w:rsidRPr="00F54B93" w:rsidRDefault="007717F4" w:rsidP="007717F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E41D0D" w:rsidRPr="00F54B93" w:rsidRDefault="00E41D0D" w:rsidP="00E41D0D">
      <w:pPr>
        <w:spacing w:line="360" w:lineRule="exact"/>
        <w:jc w:val="center"/>
        <w:rPr>
          <w:rFonts w:ascii="PT Astra Serif" w:hAnsi="PT Astra Serif"/>
          <w:b/>
        </w:rPr>
      </w:pPr>
      <w:r w:rsidRPr="00F54B93">
        <w:rPr>
          <w:rFonts w:ascii="PT Astra Serif" w:hAnsi="PT Astra Serif"/>
          <w:b/>
        </w:rPr>
        <w:t>Уважаемый Петр Петрович!</w:t>
      </w:r>
    </w:p>
    <w:p w:rsidR="007717F4" w:rsidRPr="00F54B93" w:rsidRDefault="007717F4" w:rsidP="007717F4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E41D0D" w:rsidRPr="00F54B93" w:rsidRDefault="00C413C6" w:rsidP="00E41D0D">
      <w:pPr>
        <w:spacing w:line="360" w:lineRule="exact"/>
        <w:ind w:firstLine="709"/>
        <w:jc w:val="both"/>
        <w:rPr>
          <w:rFonts w:ascii="PT Astra Serif" w:hAnsi="PT Astra Serif"/>
          <w:color w:val="000000"/>
          <w:szCs w:val="28"/>
        </w:rPr>
      </w:pPr>
      <w:r w:rsidRPr="00F54B93">
        <w:rPr>
          <w:rFonts w:ascii="PT Astra Serif" w:hAnsi="PT Astra Serif"/>
          <w:szCs w:val="28"/>
        </w:rPr>
        <w:t xml:space="preserve">Рассмотрев </w:t>
      </w:r>
      <w:r w:rsidR="00017E6A" w:rsidRPr="00F54B93">
        <w:rPr>
          <w:rFonts w:ascii="PT Astra Serif" w:hAnsi="PT Astra Serif"/>
          <w:szCs w:val="28"/>
        </w:rPr>
        <w:t>документы</w:t>
      </w:r>
      <w:r w:rsidRPr="00F54B93">
        <w:rPr>
          <w:rFonts w:ascii="PT Astra Serif" w:hAnsi="PT Astra Serif"/>
          <w:szCs w:val="28"/>
        </w:rPr>
        <w:t xml:space="preserve"> </w:t>
      </w:r>
      <w:r w:rsidR="00E41D0D" w:rsidRPr="00F54B93">
        <w:rPr>
          <w:rFonts w:ascii="PT Astra Serif" w:hAnsi="PT Astra Serif"/>
          <w:szCs w:val="28"/>
        </w:rPr>
        <w:t>о награждении Иванова Ивана</w:t>
      </w:r>
      <w:r w:rsidR="00E41D0D" w:rsidRPr="00F54B93">
        <w:rPr>
          <w:rFonts w:ascii="PT Astra Serif" w:hAnsi="PT Astra Serif"/>
          <w:color w:val="000000"/>
          <w:szCs w:val="28"/>
        </w:rPr>
        <w:t xml:space="preserve"> Ивановича,</w:t>
      </w:r>
      <w:r w:rsidR="00E41D0D" w:rsidRPr="00F54B93">
        <w:rPr>
          <w:rFonts w:ascii="PT Astra Serif" w:hAnsi="PT Astra Serif"/>
          <w:szCs w:val="28"/>
        </w:rPr>
        <w:t xml:space="preserve"> </w:t>
      </w:r>
      <w:r w:rsidR="00E41D0D" w:rsidRPr="00F54B93">
        <w:rPr>
          <w:rFonts w:ascii="PT Astra Serif" w:hAnsi="PT Astra Serif"/>
          <w:color w:val="000000"/>
          <w:szCs w:val="28"/>
        </w:rPr>
        <w:t>мастера цеха</w:t>
      </w:r>
      <w:r w:rsidR="00E41D0D" w:rsidRPr="00F54B93">
        <w:rPr>
          <w:rFonts w:ascii="PT Astra Serif" w:hAnsi="PT Astra Serif"/>
          <w:szCs w:val="28"/>
        </w:rPr>
        <w:t xml:space="preserve"> Общества с ограниченной ответственностью «Восход», </w:t>
      </w:r>
      <w:r w:rsidR="00E41D0D" w:rsidRPr="00F54B93">
        <w:rPr>
          <w:rFonts w:ascii="PT Astra Serif" w:hAnsi="PT Astra Serif"/>
          <w:color w:val="000000"/>
          <w:szCs w:val="28"/>
        </w:rPr>
        <w:t xml:space="preserve">наградой Тульской области – медалью «Трудовая доблесть» </w:t>
      </w:r>
      <w:r w:rsidR="00E41D0D" w:rsidRPr="00F54B93">
        <w:rPr>
          <w:rFonts w:ascii="PT Astra Serif" w:hAnsi="PT Astra Serif"/>
          <w:color w:val="000000"/>
          <w:szCs w:val="28"/>
        </w:rPr>
        <w:br/>
      </w:r>
      <w:r w:rsidR="00E41D0D" w:rsidRPr="00F54B93">
        <w:rPr>
          <w:rFonts w:ascii="PT Astra Serif" w:hAnsi="PT Astra Serif"/>
          <w:color w:val="000000"/>
          <w:szCs w:val="28"/>
          <w:lang w:val="en-US"/>
        </w:rPr>
        <w:t>III</w:t>
      </w:r>
      <w:r w:rsidR="00E41D0D" w:rsidRPr="00F54B93">
        <w:rPr>
          <w:rFonts w:ascii="PT Astra Serif" w:hAnsi="PT Astra Serif"/>
          <w:color w:val="000000"/>
          <w:szCs w:val="28"/>
        </w:rPr>
        <w:t xml:space="preserve"> </w:t>
      </w:r>
      <w:r w:rsidRPr="00F54B93">
        <w:rPr>
          <w:rFonts w:ascii="PT Astra Serif" w:hAnsi="PT Astra Serif"/>
          <w:color w:val="000000"/>
          <w:szCs w:val="28"/>
        </w:rPr>
        <w:t xml:space="preserve">степени, </w:t>
      </w:r>
      <w:r w:rsidR="00017E6A" w:rsidRPr="00F54B93">
        <w:rPr>
          <w:rFonts w:ascii="PT Astra Serif" w:hAnsi="PT Astra Serif"/>
          <w:color w:val="000000"/>
          <w:szCs w:val="28"/>
        </w:rPr>
        <w:t>принято решение о нецелесообразности поддержки ходатайства</w:t>
      </w:r>
      <w:r w:rsidRPr="00F54B93">
        <w:rPr>
          <w:rFonts w:ascii="PT Astra Serif" w:hAnsi="PT Astra Serif"/>
          <w:color w:val="000000"/>
          <w:szCs w:val="28"/>
        </w:rPr>
        <w:t>.</w:t>
      </w:r>
    </w:p>
    <w:p w:rsidR="00E41D0D" w:rsidRPr="00F54B93" w:rsidRDefault="00E41D0D" w:rsidP="00E41D0D">
      <w:pPr>
        <w:spacing w:line="360" w:lineRule="exact"/>
        <w:ind w:firstLine="709"/>
        <w:jc w:val="both"/>
        <w:rPr>
          <w:rFonts w:ascii="PT Astra Serif" w:hAnsi="PT Astra Serif"/>
          <w:i/>
          <w:szCs w:val="28"/>
        </w:rPr>
      </w:pPr>
      <w:r w:rsidRPr="00F54B93">
        <w:rPr>
          <w:rFonts w:ascii="PT Astra Serif" w:hAnsi="PT Astra Serif"/>
          <w:i/>
          <w:color w:val="000000"/>
          <w:szCs w:val="28"/>
        </w:rPr>
        <w:t xml:space="preserve">Далее </w:t>
      </w:r>
      <w:r w:rsidR="00C413C6" w:rsidRPr="00F54B93">
        <w:rPr>
          <w:rFonts w:ascii="PT Astra Serif" w:hAnsi="PT Astra Serif"/>
          <w:i/>
          <w:color w:val="000000"/>
          <w:szCs w:val="28"/>
        </w:rPr>
        <w:t xml:space="preserve">указываются причины возврата наградных </w:t>
      </w:r>
      <w:r w:rsidR="00017E6A" w:rsidRPr="00F54B93">
        <w:rPr>
          <w:rFonts w:ascii="PT Astra Serif" w:hAnsi="PT Astra Serif"/>
          <w:i/>
          <w:color w:val="000000"/>
          <w:szCs w:val="28"/>
        </w:rPr>
        <w:t>документов</w:t>
      </w:r>
      <w:r w:rsidRPr="00F54B93">
        <w:rPr>
          <w:rFonts w:ascii="PT Astra Serif" w:hAnsi="PT Astra Serif"/>
          <w:i/>
          <w:szCs w:val="28"/>
        </w:rPr>
        <w:t>.</w:t>
      </w:r>
    </w:p>
    <w:p w:rsidR="007717F4" w:rsidRPr="00F54B93" w:rsidRDefault="007717F4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360" w:lineRule="exact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Приложение: комплект наградных документов.</w:t>
      </w:r>
    </w:p>
    <w:p w:rsidR="007717F4" w:rsidRPr="00F54B93" w:rsidRDefault="007717F4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786"/>
        <w:gridCol w:w="5103"/>
      </w:tblGrid>
      <w:tr w:rsidR="007717F4" w:rsidRPr="00F54B93" w:rsidTr="00017E6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1C13A4" w:rsidRPr="00F54B93" w:rsidRDefault="001C13A4" w:rsidP="00017E6A">
            <w:pPr>
              <w:jc w:val="center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Глава муниципального образования</w:t>
            </w:r>
          </w:p>
          <w:p w:rsidR="007717F4" w:rsidRPr="00F54B93" w:rsidRDefault="001C13A4" w:rsidP="00017E6A">
            <w:pPr>
              <w:jc w:val="center"/>
              <w:rPr>
                <w:rFonts w:ascii="PT Astra Serif" w:hAnsi="PT Astra Serif"/>
              </w:rPr>
            </w:pPr>
            <w:r w:rsidRPr="00F54B93">
              <w:rPr>
                <w:rFonts w:ascii="PT Astra Serif" w:hAnsi="PT Astra Serif"/>
                <w:b/>
              </w:rPr>
              <w:t>Щекинский район</w:t>
            </w:r>
          </w:p>
        </w:tc>
        <w:tc>
          <w:tcPr>
            <w:tcW w:w="5103" w:type="dxa"/>
          </w:tcPr>
          <w:p w:rsidR="007717F4" w:rsidRPr="00F54B93" w:rsidRDefault="007717F4" w:rsidP="007717F4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</w:p>
          <w:p w:rsidR="007717F4" w:rsidRPr="00F54B93" w:rsidRDefault="007717F4" w:rsidP="00E41D0D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</w:p>
          <w:p w:rsidR="007717F4" w:rsidRPr="00F54B93" w:rsidRDefault="001C13A4" w:rsidP="002F3C5A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</w:rPr>
              <w:t>Е.</w:t>
            </w:r>
            <w:r w:rsidR="002F3C5A" w:rsidRPr="00F54B93">
              <w:rPr>
                <w:rFonts w:ascii="PT Astra Serif" w:hAnsi="PT Astra Serif"/>
                <w:b/>
              </w:rPr>
              <w:t>В</w:t>
            </w:r>
            <w:r w:rsidRPr="00F54B93">
              <w:rPr>
                <w:rFonts w:ascii="PT Astra Serif" w:hAnsi="PT Astra Serif"/>
                <w:b/>
              </w:rPr>
              <w:t>. Рыбальченко</w:t>
            </w:r>
          </w:p>
        </w:tc>
      </w:tr>
    </w:tbl>
    <w:p w:rsidR="007717F4" w:rsidRPr="00F54B93" w:rsidRDefault="007717F4" w:rsidP="007717F4">
      <w:pPr>
        <w:pStyle w:val="a8"/>
        <w:jc w:val="left"/>
        <w:rPr>
          <w:rFonts w:ascii="PT Astra Serif" w:hAnsi="PT Astra Serif"/>
          <w:szCs w:val="28"/>
        </w:rPr>
      </w:pPr>
    </w:p>
    <w:p w:rsidR="00E41D0D" w:rsidRPr="00F54B93" w:rsidRDefault="007717F4" w:rsidP="00E41D0D">
      <w:pPr>
        <w:pStyle w:val="a8"/>
        <w:jc w:val="righ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br w:type="page"/>
      </w:r>
      <w:bookmarkStart w:id="5" w:name="Приложение6"/>
      <w:r w:rsidR="00E41D0D" w:rsidRPr="00F54B93">
        <w:rPr>
          <w:rFonts w:ascii="PT Astra Serif" w:hAnsi="PT Astra Serif"/>
          <w:szCs w:val="28"/>
        </w:rPr>
        <w:lastRenderedPageBreak/>
        <w:t xml:space="preserve">Приложение </w:t>
      </w:r>
      <w:r w:rsidR="00627CB2" w:rsidRPr="00F54B93">
        <w:rPr>
          <w:rFonts w:ascii="PT Astra Serif" w:hAnsi="PT Astra Serif"/>
          <w:szCs w:val="28"/>
        </w:rPr>
        <w:t xml:space="preserve">№ </w:t>
      </w:r>
      <w:r w:rsidR="00017E6A" w:rsidRPr="00F54B93">
        <w:rPr>
          <w:rFonts w:ascii="PT Astra Serif" w:hAnsi="PT Astra Serif"/>
          <w:szCs w:val="28"/>
        </w:rPr>
        <w:t>6</w:t>
      </w:r>
      <w:bookmarkEnd w:id="5"/>
    </w:p>
    <w:p w:rsidR="00E41D0D" w:rsidRPr="00F54B93" w:rsidRDefault="00E41D0D" w:rsidP="00E41D0D">
      <w:pPr>
        <w:pStyle w:val="a8"/>
        <w:jc w:val="right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070"/>
        <w:gridCol w:w="4819"/>
      </w:tblGrid>
      <w:tr w:rsidR="00E41D0D" w:rsidRPr="00F54B93" w:rsidTr="007B38C7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17E6A" w:rsidRPr="00F54B93" w:rsidRDefault="00017E6A" w:rsidP="00017E6A">
            <w:pPr>
              <w:jc w:val="center"/>
              <w:rPr>
                <w:rFonts w:ascii="PT Astra Serif" w:hAnsi="PT Astra Serif"/>
                <w:i/>
              </w:rPr>
            </w:pPr>
            <w:r w:rsidRPr="00F54B93">
              <w:rPr>
                <w:rFonts w:ascii="PT Astra Serif" w:hAnsi="PT Astra Serif"/>
                <w:i/>
              </w:rPr>
              <w:t>Оформляется на бланке муниципального образования</w:t>
            </w:r>
          </w:p>
          <w:p w:rsidR="00E41D0D" w:rsidRPr="00F54B93" w:rsidRDefault="00E41D0D" w:rsidP="00017E6A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819" w:type="dxa"/>
          </w:tcPr>
          <w:p w:rsidR="00F54B93" w:rsidRPr="00F54B93" w:rsidRDefault="00F54B93" w:rsidP="00F54B93">
            <w:pPr>
              <w:spacing w:line="240" w:lineRule="exact"/>
              <w:jc w:val="center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 xml:space="preserve">Министру промышленности и науки Тульской области </w:t>
            </w:r>
          </w:p>
          <w:p w:rsidR="00F54B93" w:rsidRPr="00F54B93" w:rsidRDefault="00F54B93" w:rsidP="00F54B93">
            <w:pPr>
              <w:spacing w:line="240" w:lineRule="exact"/>
              <w:jc w:val="center"/>
              <w:rPr>
                <w:rFonts w:ascii="PT Astra Serif" w:hAnsi="PT Astra Serif"/>
                <w:b/>
              </w:rPr>
            </w:pPr>
          </w:p>
          <w:p w:rsidR="00E41D0D" w:rsidRPr="00F54B93" w:rsidRDefault="00F54B93" w:rsidP="00F54B93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</w:rPr>
              <w:t>Платову А.В.</w:t>
            </w:r>
          </w:p>
        </w:tc>
      </w:tr>
    </w:tbl>
    <w:p w:rsidR="00E41D0D" w:rsidRPr="00F54B93" w:rsidRDefault="00E41D0D" w:rsidP="00E41D0D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E41D0D" w:rsidRPr="00F54B93" w:rsidRDefault="00E41D0D" w:rsidP="00E41D0D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E41D0D" w:rsidRPr="00F54B93" w:rsidRDefault="00E41D0D" w:rsidP="00E41D0D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E41D0D" w:rsidRPr="00F54B93" w:rsidRDefault="00E41D0D" w:rsidP="00E41D0D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E41D0D" w:rsidRPr="00F54B93" w:rsidRDefault="00E41D0D" w:rsidP="00E41D0D">
      <w:pPr>
        <w:spacing w:line="320" w:lineRule="exact"/>
        <w:jc w:val="center"/>
        <w:rPr>
          <w:rFonts w:ascii="PT Astra Serif" w:hAnsi="PT Astra Serif"/>
          <w:szCs w:val="28"/>
        </w:rPr>
      </w:pPr>
    </w:p>
    <w:p w:rsidR="00E41D0D" w:rsidRPr="00F54B93" w:rsidRDefault="00E41D0D" w:rsidP="00E41D0D">
      <w:pPr>
        <w:spacing w:line="320" w:lineRule="exact"/>
        <w:jc w:val="center"/>
        <w:rPr>
          <w:rFonts w:ascii="PT Astra Serif" w:hAnsi="PT Astra Serif"/>
          <w:szCs w:val="28"/>
        </w:rPr>
      </w:pPr>
    </w:p>
    <w:p w:rsidR="00E41D0D" w:rsidRPr="00F54B93" w:rsidRDefault="00E41D0D" w:rsidP="00E41D0D">
      <w:pPr>
        <w:spacing w:line="320" w:lineRule="exact"/>
        <w:jc w:val="center"/>
        <w:rPr>
          <w:rFonts w:ascii="PT Astra Serif" w:hAnsi="PT Astra Serif"/>
          <w:szCs w:val="28"/>
        </w:rPr>
      </w:pPr>
    </w:p>
    <w:p w:rsidR="00F54B93" w:rsidRPr="00F54B93" w:rsidRDefault="00F54B93" w:rsidP="00F54B93">
      <w:pPr>
        <w:spacing w:line="360" w:lineRule="exact"/>
        <w:jc w:val="center"/>
        <w:rPr>
          <w:rFonts w:ascii="PT Astra Serif" w:hAnsi="PT Astra Serif"/>
          <w:b/>
        </w:rPr>
      </w:pPr>
      <w:r w:rsidRPr="00F54B93">
        <w:rPr>
          <w:rFonts w:ascii="PT Astra Serif" w:hAnsi="PT Astra Serif"/>
          <w:b/>
        </w:rPr>
        <w:t>Уважаемый Андрей Викторович!</w:t>
      </w:r>
    </w:p>
    <w:p w:rsidR="00E41D0D" w:rsidRPr="00F54B93" w:rsidRDefault="00E41D0D" w:rsidP="00E41D0D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E41D0D" w:rsidRPr="00F54B93" w:rsidRDefault="00E41D0D" w:rsidP="00E41D0D">
      <w:pPr>
        <w:spacing w:line="360" w:lineRule="exact"/>
        <w:ind w:firstLine="709"/>
        <w:jc w:val="both"/>
        <w:rPr>
          <w:rFonts w:ascii="PT Astra Serif" w:hAnsi="PT Astra Serif"/>
          <w:color w:val="000000"/>
          <w:szCs w:val="28"/>
        </w:rPr>
      </w:pPr>
      <w:r w:rsidRPr="00F54B93">
        <w:rPr>
          <w:rFonts w:ascii="PT Astra Serif" w:hAnsi="PT Astra Serif"/>
          <w:szCs w:val="28"/>
        </w:rPr>
        <w:t xml:space="preserve">Направляю Вам </w:t>
      </w:r>
      <w:r w:rsidR="00017E6A" w:rsidRPr="00F54B93">
        <w:rPr>
          <w:rFonts w:ascii="PT Astra Serif" w:hAnsi="PT Astra Serif"/>
          <w:szCs w:val="28"/>
        </w:rPr>
        <w:t xml:space="preserve">на </w:t>
      </w:r>
      <w:r w:rsidRPr="00F54B93">
        <w:rPr>
          <w:rFonts w:ascii="PT Astra Serif" w:hAnsi="PT Astra Serif"/>
          <w:szCs w:val="28"/>
        </w:rPr>
        <w:t>согласован</w:t>
      </w:r>
      <w:r w:rsidR="00017E6A" w:rsidRPr="00F54B93">
        <w:rPr>
          <w:rFonts w:ascii="PT Astra Serif" w:hAnsi="PT Astra Serif"/>
          <w:szCs w:val="28"/>
        </w:rPr>
        <w:t>ие</w:t>
      </w:r>
      <w:r w:rsidRPr="00F54B93">
        <w:rPr>
          <w:rFonts w:ascii="PT Astra Serif" w:hAnsi="PT Astra Serif"/>
          <w:szCs w:val="28"/>
        </w:rPr>
        <w:t xml:space="preserve"> </w:t>
      </w:r>
      <w:r w:rsidR="00017E6A" w:rsidRPr="00F54B93">
        <w:rPr>
          <w:rFonts w:ascii="PT Astra Serif" w:hAnsi="PT Astra Serif"/>
          <w:szCs w:val="28"/>
        </w:rPr>
        <w:t>документы</w:t>
      </w:r>
      <w:r w:rsidRPr="00F54B93">
        <w:rPr>
          <w:rFonts w:ascii="PT Astra Serif" w:hAnsi="PT Astra Serif"/>
          <w:szCs w:val="28"/>
        </w:rPr>
        <w:t xml:space="preserve"> о награждении Иванова Ивана</w:t>
      </w:r>
      <w:r w:rsidRPr="00F54B93">
        <w:rPr>
          <w:rFonts w:ascii="PT Astra Serif" w:hAnsi="PT Astra Serif"/>
          <w:color w:val="000000"/>
          <w:szCs w:val="28"/>
        </w:rPr>
        <w:t xml:space="preserve"> Ивановича,</w:t>
      </w:r>
      <w:r w:rsidRPr="00F54B93">
        <w:rPr>
          <w:rFonts w:ascii="PT Astra Serif" w:hAnsi="PT Astra Serif"/>
          <w:szCs w:val="28"/>
        </w:rPr>
        <w:t xml:space="preserve"> </w:t>
      </w:r>
      <w:r w:rsidRPr="00F54B93">
        <w:rPr>
          <w:rFonts w:ascii="PT Astra Serif" w:hAnsi="PT Astra Serif"/>
          <w:color w:val="000000"/>
          <w:szCs w:val="28"/>
        </w:rPr>
        <w:t>мастера цеха</w:t>
      </w:r>
      <w:r w:rsidRPr="00F54B93">
        <w:rPr>
          <w:rFonts w:ascii="PT Astra Serif" w:hAnsi="PT Astra Serif"/>
          <w:szCs w:val="28"/>
        </w:rPr>
        <w:t xml:space="preserve"> Общества с ограниченной ответственностью «Восход», </w:t>
      </w:r>
      <w:r w:rsidRPr="00F54B93">
        <w:rPr>
          <w:rFonts w:ascii="PT Astra Serif" w:hAnsi="PT Astra Serif"/>
          <w:color w:val="000000"/>
          <w:szCs w:val="28"/>
        </w:rPr>
        <w:t xml:space="preserve">наградой Тульской области – медалью «Трудовая доблесть» </w:t>
      </w:r>
      <w:r w:rsidR="00017E6A" w:rsidRPr="00F54B93">
        <w:rPr>
          <w:rFonts w:ascii="PT Astra Serif" w:hAnsi="PT Astra Serif"/>
          <w:color w:val="000000"/>
          <w:szCs w:val="28"/>
        </w:rPr>
        <w:br/>
      </w:r>
      <w:r w:rsidRPr="00F54B93">
        <w:rPr>
          <w:rFonts w:ascii="PT Astra Serif" w:hAnsi="PT Astra Serif"/>
          <w:color w:val="000000"/>
          <w:szCs w:val="28"/>
          <w:lang w:val="en-US"/>
        </w:rPr>
        <w:t>III</w:t>
      </w:r>
      <w:r w:rsidRPr="00F54B93">
        <w:rPr>
          <w:rFonts w:ascii="PT Astra Serif" w:hAnsi="PT Astra Serif"/>
          <w:color w:val="000000"/>
          <w:szCs w:val="28"/>
        </w:rPr>
        <w:t xml:space="preserve"> степени.</w:t>
      </w:r>
    </w:p>
    <w:p w:rsidR="00E41D0D" w:rsidRPr="00F54B93" w:rsidRDefault="00E41D0D" w:rsidP="00E41D0D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E41D0D" w:rsidRPr="00F54B93" w:rsidRDefault="00E41D0D" w:rsidP="00E41D0D">
      <w:pPr>
        <w:spacing w:line="360" w:lineRule="exact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Приложение: комплект наградных документов.</w:t>
      </w:r>
    </w:p>
    <w:p w:rsidR="00E41D0D" w:rsidRPr="00F54B93" w:rsidRDefault="00E41D0D" w:rsidP="00E41D0D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E41D0D" w:rsidRPr="00F54B93" w:rsidRDefault="00E41D0D" w:rsidP="00E41D0D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E41D0D" w:rsidRPr="00F54B93" w:rsidRDefault="00E41D0D" w:rsidP="00E41D0D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503"/>
        <w:gridCol w:w="5386"/>
      </w:tblGrid>
      <w:tr w:rsidR="001C13A4" w:rsidRPr="00F54B93" w:rsidTr="007B38C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1C13A4" w:rsidRPr="00F54B93" w:rsidRDefault="001C13A4" w:rsidP="007B38C7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Глава муниципального образования</w:t>
            </w:r>
          </w:p>
          <w:p w:rsidR="001C13A4" w:rsidRPr="00F54B93" w:rsidRDefault="001C13A4" w:rsidP="007B38C7">
            <w:pPr>
              <w:jc w:val="center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Щекинский район</w:t>
            </w:r>
          </w:p>
        </w:tc>
        <w:tc>
          <w:tcPr>
            <w:tcW w:w="5386" w:type="dxa"/>
          </w:tcPr>
          <w:p w:rsidR="001C13A4" w:rsidRPr="00F54B93" w:rsidRDefault="001C13A4" w:rsidP="007B38C7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</w:p>
          <w:p w:rsidR="001C13A4" w:rsidRPr="00F54B93" w:rsidRDefault="001C13A4" w:rsidP="007B38C7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</w:p>
          <w:p w:rsidR="001C13A4" w:rsidRPr="00F54B93" w:rsidRDefault="001C13A4" w:rsidP="002F3C5A">
            <w:pPr>
              <w:keepNext/>
              <w:jc w:val="right"/>
              <w:outlineLvl w:val="2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</w:rPr>
              <w:t>Е.</w:t>
            </w:r>
            <w:r w:rsidR="002F3C5A" w:rsidRPr="00F54B93">
              <w:rPr>
                <w:rFonts w:ascii="PT Astra Serif" w:hAnsi="PT Astra Serif"/>
                <w:b/>
              </w:rPr>
              <w:t>В</w:t>
            </w:r>
            <w:r w:rsidRPr="00F54B93">
              <w:rPr>
                <w:rFonts w:ascii="PT Astra Serif" w:hAnsi="PT Astra Serif"/>
                <w:b/>
              </w:rPr>
              <w:t>. Рыбальченко</w:t>
            </w:r>
          </w:p>
        </w:tc>
      </w:tr>
    </w:tbl>
    <w:p w:rsidR="00E41D0D" w:rsidRPr="00F54B93" w:rsidRDefault="00E41D0D" w:rsidP="00E41D0D">
      <w:pPr>
        <w:pStyle w:val="a8"/>
        <w:jc w:val="left"/>
        <w:rPr>
          <w:rFonts w:ascii="PT Astra Serif" w:hAnsi="PT Astra Serif"/>
          <w:szCs w:val="28"/>
        </w:rPr>
      </w:pPr>
    </w:p>
    <w:p w:rsidR="00E41D0D" w:rsidRPr="00F54B93" w:rsidRDefault="00E41D0D" w:rsidP="007717F4">
      <w:pPr>
        <w:pStyle w:val="a8"/>
        <w:jc w:val="right"/>
        <w:rPr>
          <w:rFonts w:ascii="PT Astra Serif" w:hAnsi="PT Astra Serif"/>
          <w:szCs w:val="28"/>
        </w:rPr>
      </w:pPr>
    </w:p>
    <w:p w:rsidR="00E41D0D" w:rsidRPr="00F54B93" w:rsidRDefault="00017E6A" w:rsidP="007717F4">
      <w:pPr>
        <w:pStyle w:val="a8"/>
        <w:jc w:val="righ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br w:type="page"/>
      </w:r>
      <w:bookmarkStart w:id="6" w:name="Приложение7"/>
      <w:r w:rsidRPr="00F54B93">
        <w:rPr>
          <w:rFonts w:ascii="PT Astra Serif" w:hAnsi="PT Astra Serif"/>
          <w:szCs w:val="28"/>
        </w:rPr>
        <w:lastRenderedPageBreak/>
        <w:t xml:space="preserve">Приложение </w:t>
      </w:r>
      <w:r w:rsidR="00627CB2" w:rsidRPr="00F54B93">
        <w:rPr>
          <w:rFonts w:ascii="PT Astra Serif" w:hAnsi="PT Astra Serif"/>
          <w:szCs w:val="28"/>
        </w:rPr>
        <w:t xml:space="preserve">№ </w:t>
      </w:r>
      <w:r w:rsidRPr="00F54B93">
        <w:rPr>
          <w:rFonts w:ascii="PT Astra Serif" w:hAnsi="PT Astra Serif"/>
          <w:szCs w:val="28"/>
        </w:rPr>
        <w:t>7</w:t>
      </w:r>
      <w:bookmarkEnd w:id="6"/>
    </w:p>
    <w:p w:rsidR="00017E6A" w:rsidRPr="00F54B93" w:rsidRDefault="00017E6A" w:rsidP="00017E6A">
      <w:pPr>
        <w:pStyle w:val="a8"/>
        <w:jc w:val="right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070"/>
        <w:gridCol w:w="4819"/>
      </w:tblGrid>
      <w:tr w:rsidR="00017E6A" w:rsidRPr="00F54B93" w:rsidTr="00793AA6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5070" w:type="dxa"/>
          </w:tcPr>
          <w:p w:rsidR="00017E6A" w:rsidRPr="00F54B93" w:rsidRDefault="00017E6A" w:rsidP="00F54B93">
            <w:pPr>
              <w:jc w:val="center"/>
              <w:rPr>
                <w:rFonts w:ascii="PT Astra Serif" w:hAnsi="PT Astra Serif"/>
                <w:szCs w:val="28"/>
              </w:rPr>
            </w:pPr>
            <w:r w:rsidRPr="00F54B93">
              <w:rPr>
                <w:rFonts w:ascii="PT Astra Serif" w:hAnsi="PT Astra Serif"/>
                <w:b/>
              </w:rPr>
              <w:t xml:space="preserve">Министерство промышленности и </w:t>
            </w:r>
            <w:r w:rsidR="00F54B93">
              <w:rPr>
                <w:rFonts w:ascii="PT Astra Serif" w:hAnsi="PT Astra Serif"/>
                <w:b/>
              </w:rPr>
              <w:t>науки</w:t>
            </w:r>
            <w:r w:rsidRPr="00F54B93">
              <w:rPr>
                <w:rFonts w:ascii="PT Astra Serif" w:hAnsi="PT Astra Serif"/>
                <w:b/>
              </w:rPr>
              <w:t xml:space="preserve"> Тульской области</w:t>
            </w:r>
          </w:p>
        </w:tc>
        <w:tc>
          <w:tcPr>
            <w:tcW w:w="4819" w:type="dxa"/>
          </w:tcPr>
          <w:p w:rsidR="00017E6A" w:rsidRPr="00F54B93" w:rsidRDefault="00017E6A" w:rsidP="00793AA6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 xml:space="preserve">Генеральному директору общества с ограниченной ответственностью </w:t>
            </w:r>
            <w:r w:rsidRPr="00F54B93">
              <w:rPr>
                <w:rFonts w:ascii="PT Astra Serif" w:hAnsi="PT Astra Serif"/>
                <w:b/>
                <w:szCs w:val="28"/>
              </w:rPr>
              <w:br/>
              <w:t>«Восход»</w:t>
            </w:r>
          </w:p>
          <w:p w:rsidR="00017E6A" w:rsidRPr="00F54B93" w:rsidRDefault="00017E6A" w:rsidP="00793AA6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017E6A" w:rsidRPr="00F54B93" w:rsidRDefault="00017E6A" w:rsidP="00793AA6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>Петрову</w:t>
            </w:r>
            <w:r w:rsidR="002F3C5A" w:rsidRPr="00F54B93">
              <w:rPr>
                <w:rFonts w:ascii="PT Astra Serif" w:hAnsi="PT Astra Serif"/>
                <w:b/>
                <w:szCs w:val="28"/>
              </w:rPr>
              <w:t xml:space="preserve"> П.П.</w:t>
            </w:r>
          </w:p>
        </w:tc>
      </w:tr>
    </w:tbl>
    <w:p w:rsidR="00017E6A" w:rsidRPr="00F54B93" w:rsidRDefault="00017E6A" w:rsidP="00017E6A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017E6A" w:rsidRPr="00F54B93" w:rsidRDefault="00017E6A" w:rsidP="00017E6A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017E6A" w:rsidRPr="00F54B93" w:rsidRDefault="00017E6A" w:rsidP="00017E6A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017E6A" w:rsidRPr="00F54B93" w:rsidRDefault="00017E6A" w:rsidP="00017E6A">
      <w:pPr>
        <w:spacing w:line="360" w:lineRule="exact"/>
        <w:jc w:val="center"/>
        <w:rPr>
          <w:rFonts w:ascii="PT Astra Serif" w:hAnsi="PT Astra Serif"/>
          <w:b/>
        </w:rPr>
      </w:pPr>
      <w:r w:rsidRPr="00F54B93">
        <w:rPr>
          <w:rFonts w:ascii="PT Astra Serif" w:hAnsi="PT Astra Serif"/>
          <w:b/>
        </w:rPr>
        <w:t>Уважаемый Петр Петрович!</w:t>
      </w:r>
    </w:p>
    <w:p w:rsidR="00017E6A" w:rsidRPr="00F54B93" w:rsidRDefault="00017E6A" w:rsidP="00017E6A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Возвращаем документы о награждении Иванова Ивана</w:t>
      </w:r>
      <w:r w:rsidRPr="00F54B93">
        <w:rPr>
          <w:rFonts w:ascii="PT Astra Serif" w:hAnsi="PT Astra Serif"/>
          <w:color w:val="000000"/>
          <w:szCs w:val="28"/>
        </w:rPr>
        <w:t xml:space="preserve"> Ивановича,</w:t>
      </w:r>
      <w:r w:rsidRPr="00F54B93">
        <w:rPr>
          <w:rFonts w:ascii="PT Astra Serif" w:hAnsi="PT Astra Serif"/>
          <w:szCs w:val="28"/>
        </w:rPr>
        <w:t xml:space="preserve"> </w:t>
      </w:r>
      <w:r w:rsidRPr="00F54B93">
        <w:rPr>
          <w:rFonts w:ascii="PT Astra Serif" w:hAnsi="PT Astra Serif"/>
          <w:color w:val="000000"/>
          <w:szCs w:val="28"/>
        </w:rPr>
        <w:t>мастера цеха</w:t>
      </w:r>
      <w:r w:rsidRPr="00F54B93">
        <w:rPr>
          <w:rFonts w:ascii="PT Astra Serif" w:hAnsi="PT Astra Serif"/>
          <w:szCs w:val="28"/>
        </w:rPr>
        <w:t xml:space="preserve"> Общества с ограниченной ответственностью «Восход», </w:t>
      </w:r>
      <w:r w:rsidRPr="00F54B93">
        <w:rPr>
          <w:rFonts w:ascii="PT Astra Serif" w:hAnsi="PT Astra Serif"/>
          <w:color w:val="000000"/>
          <w:szCs w:val="28"/>
        </w:rPr>
        <w:t xml:space="preserve">наградой Тульской области – медалью «Трудовая доблесть» </w:t>
      </w:r>
      <w:r w:rsidRPr="00F54B93">
        <w:rPr>
          <w:rFonts w:ascii="PT Astra Serif" w:hAnsi="PT Astra Serif"/>
          <w:color w:val="000000"/>
          <w:szCs w:val="28"/>
        </w:rPr>
        <w:br/>
      </w:r>
      <w:r w:rsidRPr="00F54B93">
        <w:rPr>
          <w:rFonts w:ascii="PT Astra Serif" w:hAnsi="PT Astra Serif"/>
          <w:color w:val="000000"/>
          <w:szCs w:val="28"/>
          <w:lang w:val="en-US"/>
        </w:rPr>
        <w:t>III</w:t>
      </w:r>
      <w:r w:rsidRPr="00F54B93">
        <w:rPr>
          <w:rFonts w:ascii="PT Astra Serif" w:hAnsi="PT Astra Serif"/>
          <w:color w:val="000000"/>
          <w:szCs w:val="28"/>
        </w:rPr>
        <w:t xml:space="preserve"> степени в связи с несоответствием требованиям оформления, установленным </w:t>
      </w:r>
      <w:r w:rsidRPr="00F54B93">
        <w:rPr>
          <w:rFonts w:ascii="PT Astra Serif" w:hAnsi="PT Astra Serif"/>
          <w:szCs w:val="28"/>
        </w:rPr>
        <w:t xml:space="preserve">Законом Тульской области от 16.07.2012 </w:t>
      </w:r>
      <w:r w:rsidRPr="00F54B93">
        <w:rPr>
          <w:rFonts w:ascii="PT Astra Serif" w:hAnsi="PT Astra Serif"/>
          <w:szCs w:val="28"/>
        </w:rPr>
        <w:br/>
        <w:t>№ 1777-ЗТО «О наградах Тульской области».</w:t>
      </w:r>
    </w:p>
    <w:p w:rsidR="00017E6A" w:rsidRPr="00F54B93" w:rsidRDefault="00017E6A" w:rsidP="00017E6A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360" w:lineRule="exact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Приложение: комплект наградных документов.</w:t>
      </w:r>
    </w:p>
    <w:p w:rsidR="00017E6A" w:rsidRPr="00F54B93" w:rsidRDefault="00017E6A" w:rsidP="00017E6A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503"/>
        <w:gridCol w:w="5386"/>
      </w:tblGrid>
      <w:tr w:rsidR="00017E6A" w:rsidRPr="00F54B93" w:rsidTr="00793AA6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17E6A" w:rsidRPr="00F54B93" w:rsidRDefault="00F54B93" w:rsidP="00F54B93">
            <w:pPr>
              <w:spacing w:line="280" w:lineRule="exact"/>
              <w:jc w:val="center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 xml:space="preserve">Министр промышленности и науки Тульской области </w:t>
            </w:r>
          </w:p>
        </w:tc>
        <w:tc>
          <w:tcPr>
            <w:tcW w:w="5386" w:type="dxa"/>
          </w:tcPr>
          <w:p w:rsidR="00017E6A" w:rsidRPr="00F54B93" w:rsidRDefault="00017E6A" w:rsidP="00F54B93">
            <w:pPr>
              <w:spacing w:line="280" w:lineRule="exact"/>
              <w:rPr>
                <w:rFonts w:ascii="PT Astra Serif" w:hAnsi="PT Astra Serif"/>
                <w:b/>
              </w:rPr>
            </w:pPr>
          </w:p>
          <w:p w:rsidR="00017E6A" w:rsidRPr="00F54B93" w:rsidRDefault="00F54B93" w:rsidP="00F54B93">
            <w:pPr>
              <w:spacing w:line="280" w:lineRule="exact"/>
              <w:jc w:val="right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А.В.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F54B93">
              <w:rPr>
                <w:rFonts w:ascii="PT Astra Serif" w:hAnsi="PT Astra Serif"/>
                <w:b/>
              </w:rPr>
              <w:t xml:space="preserve">Платов </w:t>
            </w:r>
          </w:p>
        </w:tc>
      </w:tr>
    </w:tbl>
    <w:p w:rsidR="00017E6A" w:rsidRPr="00F54B93" w:rsidRDefault="00017E6A" w:rsidP="007717F4">
      <w:pPr>
        <w:pStyle w:val="a8"/>
        <w:jc w:val="right"/>
        <w:rPr>
          <w:rFonts w:ascii="PT Astra Serif" w:hAnsi="PT Astra Serif"/>
          <w:szCs w:val="28"/>
        </w:rPr>
      </w:pPr>
    </w:p>
    <w:p w:rsidR="001C13A4" w:rsidRPr="00F54B93" w:rsidRDefault="00E41D0D" w:rsidP="001C13A4">
      <w:pPr>
        <w:pStyle w:val="a8"/>
        <w:jc w:val="righ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br w:type="page"/>
      </w:r>
      <w:r w:rsidR="001C13A4" w:rsidRPr="00F54B93">
        <w:rPr>
          <w:rFonts w:ascii="PT Astra Serif" w:hAnsi="PT Astra Serif"/>
          <w:szCs w:val="28"/>
        </w:rPr>
        <w:lastRenderedPageBreak/>
        <w:t xml:space="preserve">Приложение </w:t>
      </w:r>
      <w:r w:rsidR="00627CB2" w:rsidRPr="00F54B93">
        <w:rPr>
          <w:rFonts w:ascii="PT Astra Serif" w:hAnsi="PT Astra Serif"/>
          <w:szCs w:val="28"/>
        </w:rPr>
        <w:t xml:space="preserve">№ </w:t>
      </w:r>
      <w:r w:rsidR="00017E6A" w:rsidRPr="00F54B93">
        <w:rPr>
          <w:rFonts w:ascii="PT Astra Serif" w:hAnsi="PT Astra Serif"/>
          <w:szCs w:val="28"/>
        </w:rPr>
        <w:t>8</w:t>
      </w:r>
    </w:p>
    <w:p w:rsidR="00282F82" w:rsidRPr="00F54B93" w:rsidRDefault="00282F82" w:rsidP="001C13A4">
      <w:pPr>
        <w:pStyle w:val="a8"/>
        <w:jc w:val="right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070"/>
        <w:gridCol w:w="4819"/>
      </w:tblGrid>
      <w:tr w:rsidR="00282F82" w:rsidRPr="00F54B93" w:rsidTr="007B38C7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5070" w:type="dxa"/>
          </w:tcPr>
          <w:p w:rsidR="00282F82" w:rsidRPr="00F54B93" w:rsidRDefault="00F54B93" w:rsidP="00282F82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</w:rPr>
              <w:t xml:space="preserve">Министерство промышленности и </w:t>
            </w:r>
            <w:r>
              <w:rPr>
                <w:rFonts w:ascii="PT Astra Serif" w:hAnsi="PT Astra Serif"/>
                <w:b/>
              </w:rPr>
              <w:t>науки</w:t>
            </w:r>
            <w:r w:rsidRPr="00F54B93">
              <w:rPr>
                <w:rFonts w:ascii="PT Astra Serif" w:hAnsi="PT Astra Serif"/>
                <w:b/>
              </w:rPr>
              <w:t xml:space="preserve"> Тульской области</w:t>
            </w:r>
          </w:p>
        </w:tc>
        <w:tc>
          <w:tcPr>
            <w:tcW w:w="4819" w:type="dxa"/>
          </w:tcPr>
          <w:p w:rsidR="00017E6A" w:rsidRPr="00F54B93" w:rsidRDefault="00017E6A" w:rsidP="00017E6A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 xml:space="preserve">Генеральному директору общества с ограниченной ответственностью </w:t>
            </w:r>
            <w:r w:rsidRPr="00F54B93">
              <w:rPr>
                <w:rFonts w:ascii="PT Astra Serif" w:hAnsi="PT Astra Serif"/>
                <w:b/>
                <w:szCs w:val="28"/>
              </w:rPr>
              <w:br/>
              <w:t>«Восход»</w:t>
            </w:r>
          </w:p>
          <w:p w:rsidR="00017E6A" w:rsidRPr="00F54B93" w:rsidRDefault="00017E6A" w:rsidP="00017E6A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282F82" w:rsidRPr="00F54B93" w:rsidRDefault="00017E6A" w:rsidP="00017E6A">
            <w:pPr>
              <w:spacing w:line="280" w:lineRule="exact"/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>Петрову</w:t>
            </w:r>
            <w:r w:rsidR="002F3C5A" w:rsidRPr="00F54B93">
              <w:rPr>
                <w:rFonts w:ascii="PT Astra Serif" w:hAnsi="PT Astra Serif"/>
                <w:b/>
                <w:szCs w:val="28"/>
              </w:rPr>
              <w:t xml:space="preserve"> П.П.</w:t>
            </w:r>
          </w:p>
        </w:tc>
      </w:tr>
    </w:tbl>
    <w:p w:rsidR="00282F82" w:rsidRPr="00F54B93" w:rsidRDefault="00282F82" w:rsidP="00282F82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282F82" w:rsidRPr="00F54B93" w:rsidRDefault="00282F82" w:rsidP="00282F82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282F82" w:rsidRPr="00F54B93" w:rsidRDefault="00282F82" w:rsidP="00282F82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282F82" w:rsidRPr="00F54B93" w:rsidRDefault="00282F82" w:rsidP="00282F82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282F82" w:rsidRPr="00F54B93" w:rsidRDefault="00282F82" w:rsidP="00282F82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282F82" w:rsidRPr="00F54B93" w:rsidRDefault="00282F82" w:rsidP="00282F82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282F82" w:rsidRPr="00F54B93" w:rsidRDefault="00282F82" w:rsidP="00282F82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282F82" w:rsidRPr="00F54B93" w:rsidRDefault="00282F82" w:rsidP="00282F82">
      <w:pPr>
        <w:spacing w:line="360" w:lineRule="exact"/>
        <w:jc w:val="center"/>
        <w:rPr>
          <w:rFonts w:ascii="PT Astra Serif" w:hAnsi="PT Astra Serif"/>
          <w:b/>
        </w:rPr>
      </w:pPr>
      <w:r w:rsidRPr="00F54B93">
        <w:rPr>
          <w:rFonts w:ascii="PT Astra Serif" w:hAnsi="PT Astra Serif"/>
          <w:b/>
        </w:rPr>
        <w:t>Уважаемый Петр Петрович!</w:t>
      </w:r>
    </w:p>
    <w:p w:rsidR="00282F82" w:rsidRPr="00F54B93" w:rsidRDefault="00282F82" w:rsidP="00282F82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spacing w:line="360" w:lineRule="exact"/>
        <w:ind w:firstLine="709"/>
        <w:jc w:val="both"/>
        <w:rPr>
          <w:rFonts w:ascii="PT Astra Serif" w:hAnsi="PT Astra Serif"/>
          <w:color w:val="000000"/>
          <w:szCs w:val="28"/>
        </w:rPr>
      </w:pPr>
      <w:r w:rsidRPr="00F54B93">
        <w:rPr>
          <w:rFonts w:ascii="PT Astra Serif" w:hAnsi="PT Astra Serif"/>
          <w:szCs w:val="28"/>
        </w:rPr>
        <w:t>Рассмотрев документы о награждении Иванова Ивана</w:t>
      </w:r>
      <w:r w:rsidRPr="00F54B93">
        <w:rPr>
          <w:rFonts w:ascii="PT Astra Serif" w:hAnsi="PT Astra Serif"/>
          <w:color w:val="000000"/>
          <w:szCs w:val="28"/>
        </w:rPr>
        <w:t xml:space="preserve"> Ивановича,</w:t>
      </w:r>
      <w:r w:rsidRPr="00F54B93">
        <w:rPr>
          <w:rFonts w:ascii="PT Astra Serif" w:hAnsi="PT Astra Serif"/>
          <w:szCs w:val="28"/>
        </w:rPr>
        <w:t xml:space="preserve"> </w:t>
      </w:r>
      <w:r w:rsidRPr="00F54B93">
        <w:rPr>
          <w:rFonts w:ascii="PT Astra Serif" w:hAnsi="PT Astra Serif"/>
          <w:color w:val="000000"/>
          <w:szCs w:val="28"/>
        </w:rPr>
        <w:t>мастера цеха</w:t>
      </w:r>
      <w:r w:rsidRPr="00F54B93">
        <w:rPr>
          <w:rFonts w:ascii="PT Astra Serif" w:hAnsi="PT Astra Serif"/>
          <w:szCs w:val="28"/>
        </w:rPr>
        <w:t xml:space="preserve"> Общества с ограниченной ответственностью «Восход», </w:t>
      </w:r>
      <w:r w:rsidRPr="00F54B93">
        <w:rPr>
          <w:rFonts w:ascii="PT Astra Serif" w:hAnsi="PT Astra Serif"/>
          <w:color w:val="000000"/>
          <w:szCs w:val="28"/>
        </w:rPr>
        <w:t xml:space="preserve">наградой Тульской области – медалью «Трудовая доблесть» </w:t>
      </w:r>
      <w:r w:rsidRPr="00F54B93">
        <w:rPr>
          <w:rFonts w:ascii="PT Astra Serif" w:hAnsi="PT Astra Serif"/>
          <w:color w:val="000000"/>
          <w:szCs w:val="28"/>
        </w:rPr>
        <w:br/>
      </w:r>
      <w:r w:rsidRPr="00F54B93">
        <w:rPr>
          <w:rFonts w:ascii="PT Astra Serif" w:hAnsi="PT Astra Serif"/>
          <w:color w:val="000000"/>
          <w:szCs w:val="28"/>
          <w:lang w:val="en-US"/>
        </w:rPr>
        <w:t>III</w:t>
      </w:r>
      <w:r w:rsidRPr="00F54B93">
        <w:rPr>
          <w:rFonts w:ascii="PT Astra Serif" w:hAnsi="PT Astra Serif"/>
          <w:color w:val="000000"/>
          <w:szCs w:val="28"/>
        </w:rPr>
        <w:t xml:space="preserve"> степени, принято решение о нецелесообразности поддержки ходатайства.</w:t>
      </w:r>
    </w:p>
    <w:p w:rsidR="00017E6A" w:rsidRPr="00F54B93" w:rsidRDefault="00017E6A" w:rsidP="00017E6A">
      <w:pPr>
        <w:spacing w:line="360" w:lineRule="exact"/>
        <w:ind w:firstLine="709"/>
        <w:jc w:val="both"/>
        <w:rPr>
          <w:rFonts w:ascii="PT Astra Serif" w:hAnsi="PT Astra Serif"/>
          <w:i/>
          <w:szCs w:val="28"/>
        </w:rPr>
      </w:pPr>
      <w:r w:rsidRPr="00F54B93">
        <w:rPr>
          <w:rFonts w:ascii="PT Astra Serif" w:hAnsi="PT Astra Serif"/>
          <w:i/>
          <w:color w:val="000000"/>
          <w:szCs w:val="28"/>
        </w:rPr>
        <w:t>Далее указываются причины возврата наградных документов</w:t>
      </w:r>
      <w:r w:rsidRPr="00F54B93">
        <w:rPr>
          <w:rFonts w:ascii="PT Astra Serif" w:hAnsi="PT Astra Serif"/>
          <w:i/>
          <w:szCs w:val="28"/>
        </w:rPr>
        <w:t>.</w:t>
      </w:r>
    </w:p>
    <w:p w:rsidR="00282F82" w:rsidRPr="00F54B93" w:rsidRDefault="00282F82" w:rsidP="00282F82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282F82" w:rsidRPr="00F54B93" w:rsidRDefault="00282F82" w:rsidP="00282F82">
      <w:pPr>
        <w:spacing w:line="360" w:lineRule="exact"/>
        <w:jc w:val="both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t>Приложение: комплект наградных документов.</w:t>
      </w:r>
    </w:p>
    <w:p w:rsidR="001C13A4" w:rsidRPr="00F54B93" w:rsidRDefault="001C13A4" w:rsidP="007717F4">
      <w:pPr>
        <w:pStyle w:val="a8"/>
        <w:jc w:val="right"/>
        <w:rPr>
          <w:rFonts w:ascii="PT Astra Serif" w:hAnsi="PT Astra Serif"/>
          <w:szCs w:val="28"/>
        </w:rPr>
      </w:pPr>
    </w:p>
    <w:p w:rsidR="001C13A4" w:rsidRPr="00F54B93" w:rsidRDefault="001C13A4" w:rsidP="007717F4">
      <w:pPr>
        <w:pStyle w:val="a8"/>
        <w:jc w:val="right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503"/>
        <w:gridCol w:w="5386"/>
      </w:tblGrid>
      <w:tr w:rsidR="00F54B93" w:rsidRPr="00F54B93" w:rsidTr="005430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54B93" w:rsidRPr="00F54B93" w:rsidRDefault="00F54B93" w:rsidP="005430AA">
            <w:pPr>
              <w:spacing w:line="280" w:lineRule="exact"/>
              <w:jc w:val="center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 xml:space="preserve">Министр промышленности и науки Тульской области </w:t>
            </w:r>
          </w:p>
        </w:tc>
        <w:tc>
          <w:tcPr>
            <w:tcW w:w="5386" w:type="dxa"/>
          </w:tcPr>
          <w:p w:rsidR="00F54B93" w:rsidRPr="00F54B93" w:rsidRDefault="00F54B93" w:rsidP="005430AA">
            <w:pPr>
              <w:spacing w:line="280" w:lineRule="exact"/>
              <w:rPr>
                <w:rFonts w:ascii="PT Astra Serif" w:hAnsi="PT Astra Serif"/>
                <w:b/>
              </w:rPr>
            </w:pPr>
          </w:p>
          <w:p w:rsidR="00F54B93" w:rsidRPr="00F54B93" w:rsidRDefault="00F54B93" w:rsidP="005430AA">
            <w:pPr>
              <w:spacing w:line="280" w:lineRule="exact"/>
              <w:jc w:val="right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А.В.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F54B93">
              <w:rPr>
                <w:rFonts w:ascii="PT Astra Serif" w:hAnsi="PT Astra Serif"/>
                <w:b/>
              </w:rPr>
              <w:t xml:space="preserve">Платов </w:t>
            </w:r>
          </w:p>
        </w:tc>
      </w:tr>
    </w:tbl>
    <w:p w:rsidR="001C13A4" w:rsidRPr="00F54B93" w:rsidRDefault="001C13A4" w:rsidP="007717F4">
      <w:pPr>
        <w:pStyle w:val="a8"/>
        <w:jc w:val="right"/>
        <w:rPr>
          <w:rFonts w:ascii="PT Astra Serif" w:hAnsi="PT Astra Serif"/>
          <w:szCs w:val="28"/>
        </w:rPr>
      </w:pPr>
    </w:p>
    <w:p w:rsidR="007717F4" w:rsidRPr="00F54B93" w:rsidRDefault="001C13A4" w:rsidP="007717F4">
      <w:pPr>
        <w:pStyle w:val="a8"/>
        <w:jc w:val="right"/>
        <w:rPr>
          <w:rFonts w:ascii="PT Astra Serif" w:hAnsi="PT Astra Serif"/>
          <w:szCs w:val="28"/>
        </w:rPr>
      </w:pPr>
      <w:r w:rsidRPr="00F54B93">
        <w:rPr>
          <w:rFonts w:ascii="PT Astra Serif" w:hAnsi="PT Astra Serif"/>
          <w:szCs w:val="28"/>
        </w:rPr>
        <w:br w:type="page"/>
      </w:r>
      <w:bookmarkStart w:id="7" w:name="Приложение8"/>
      <w:bookmarkStart w:id="8" w:name="Приложение9"/>
      <w:r w:rsidR="007717F4" w:rsidRPr="00F54B93">
        <w:rPr>
          <w:rFonts w:ascii="PT Astra Serif" w:hAnsi="PT Astra Serif"/>
          <w:szCs w:val="28"/>
        </w:rPr>
        <w:lastRenderedPageBreak/>
        <w:t xml:space="preserve">Приложение </w:t>
      </w:r>
      <w:r w:rsidR="00627CB2" w:rsidRPr="00F54B93">
        <w:rPr>
          <w:rFonts w:ascii="PT Astra Serif" w:hAnsi="PT Astra Serif"/>
          <w:szCs w:val="28"/>
        </w:rPr>
        <w:t xml:space="preserve">№ </w:t>
      </w:r>
      <w:r w:rsidR="00017E6A" w:rsidRPr="00F54B93">
        <w:rPr>
          <w:rFonts w:ascii="PT Astra Serif" w:hAnsi="PT Astra Serif"/>
          <w:szCs w:val="28"/>
        </w:rPr>
        <w:t>9</w:t>
      </w:r>
      <w:bookmarkEnd w:id="7"/>
      <w:bookmarkEnd w:id="8"/>
    </w:p>
    <w:p w:rsidR="007717F4" w:rsidRPr="00F54B93" w:rsidRDefault="007717F4" w:rsidP="007717F4">
      <w:pPr>
        <w:pStyle w:val="a8"/>
        <w:jc w:val="right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503"/>
        <w:gridCol w:w="5386"/>
      </w:tblGrid>
      <w:tr w:rsidR="007717F4" w:rsidRPr="00F54B93" w:rsidTr="00B15B61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717F4" w:rsidRPr="00F54B93" w:rsidRDefault="007717F4" w:rsidP="00282F82">
            <w:pPr>
              <w:rPr>
                <w:rFonts w:ascii="PT Astra Serif" w:hAnsi="PT Astra Serif"/>
                <w:i/>
                <w:szCs w:val="28"/>
              </w:rPr>
            </w:pPr>
          </w:p>
        </w:tc>
        <w:tc>
          <w:tcPr>
            <w:tcW w:w="5386" w:type="dxa"/>
          </w:tcPr>
          <w:p w:rsidR="007717F4" w:rsidRPr="00F54B93" w:rsidRDefault="007717F4" w:rsidP="007717F4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 xml:space="preserve">Губернатору </w:t>
            </w:r>
            <w:r w:rsidRPr="00F54B93">
              <w:rPr>
                <w:rFonts w:ascii="PT Astra Serif" w:hAnsi="PT Astra Serif"/>
                <w:b/>
                <w:szCs w:val="28"/>
              </w:rPr>
              <w:br/>
              <w:t>Тульской области</w:t>
            </w:r>
          </w:p>
          <w:p w:rsidR="007717F4" w:rsidRPr="00F54B93" w:rsidRDefault="007717F4" w:rsidP="007717F4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7717F4" w:rsidRPr="00F54B93" w:rsidRDefault="007717F4" w:rsidP="007717F4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F54B93">
              <w:rPr>
                <w:rFonts w:ascii="PT Astra Serif" w:hAnsi="PT Astra Serif"/>
                <w:b/>
                <w:szCs w:val="28"/>
              </w:rPr>
              <w:t>Дюмину</w:t>
            </w:r>
            <w:r w:rsidR="002F3C5A" w:rsidRPr="00F54B93">
              <w:rPr>
                <w:rFonts w:ascii="PT Astra Serif" w:hAnsi="PT Astra Serif"/>
                <w:b/>
                <w:szCs w:val="28"/>
              </w:rPr>
              <w:t xml:space="preserve"> А.Г.</w:t>
            </w:r>
          </w:p>
        </w:tc>
      </w:tr>
    </w:tbl>
    <w:p w:rsidR="007717F4" w:rsidRPr="00F54B93" w:rsidRDefault="007717F4" w:rsidP="007717F4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240" w:lineRule="exact"/>
        <w:jc w:val="center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7717F4" w:rsidRPr="00F54B93" w:rsidRDefault="007717F4" w:rsidP="007717F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7717F4" w:rsidRPr="00F54B93" w:rsidRDefault="007717F4" w:rsidP="007717F4">
      <w:pPr>
        <w:spacing w:line="320" w:lineRule="exact"/>
        <w:jc w:val="center"/>
        <w:rPr>
          <w:rFonts w:ascii="PT Astra Serif" w:hAnsi="PT Astra Serif"/>
          <w:b/>
          <w:szCs w:val="28"/>
        </w:rPr>
      </w:pPr>
    </w:p>
    <w:p w:rsidR="007717F4" w:rsidRPr="00F54B93" w:rsidRDefault="007717F4" w:rsidP="007717F4">
      <w:pPr>
        <w:spacing w:line="360" w:lineRule="exact"/>
        <w:jc w:val="center"/>
        <w:rPr>
          <w:rFonts w:ascii="PT Astra Serif" w:hAnsi="PT Astra Serif"/>
          <w:b/>
          <w:szCs w:val="28"/>
        </w:rPr>
      </w:pPr>
      <w:r w:rsidRPr="00F54B93">
        <w:rPr>
          <w:rFonts w:ascii="PT Astra Serif" w:hAnsi="PT Astra Serif"/>
          <w:b/>
          <w:szCs w:val="28"/>
        </w:rPr>
        <w:t>Уважаемый Алексей Геннадьевич!</w:t>
      </w:r>
    </w:p>
    <w:p w:rsidR="007717F4" w:rsidRPr="00F54B93" w:rsidRDefault="007717F4" w:rsidP="007717F4">
      <w:pPr>
        <w:spacing w:line="360" w:lineRule="exact"/>
        <w:jc w:val="center"/>
        <w:rPr>
          <w:rFonts w:ascii="PT Astra Serif" w:hAnsi="PT Astra Serif"/>
          <w:szCs w:val="28"/>
        </w:rPr>
      </w:pPr>
    </w:p>
    <w:p w:rsidR="00017E6A" w:rsidRPr="00F54B93" w:rsidRDefault="00017E6A" w:rsidP="00017E6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</w:rPr>
      </w:pPr>
      <w:r w:rsidRPr="00F54B93">
        <w:rPr>
          <w:rFonts w:ascii="PT Astra Serif" w:hAnsi="PT Astra Serif"/>
          <w:bCs/>
          <w:szCs w:val="28"/>
        </w:rPr>
        <w:t>За выдающиеся заслуги перед Тульской областью, достигнутые трудовые успехи, многолетнюю добросовестную работу</w:t>
      </w:r>
      <w:r w:rsidRPr="00F54B93">
        <w:rPr>
          <w:rFonts w:ascii="PT Astra Serif" w:hAnsi="PT Astra Serif"/>
          <w:szCs w:val="28"/>
        </w:rPr>
        <w:t xml:space="preserve"> вношу представление о награждении</w:t>
      </w:r>
    </w:p>
    <w:p w:rsidR="00017E6A" w:rsidRPr="00F54B93" w:rsidRDefault="00017E6A" w:rsidP="00017E6A">
      <w:pPr>
        <w:spacing w:line="340" w:lineRule="exact"/>
        <w:ind w:firstLine="709"/>
        <w:jc w:val="both"/>
        <w:rPr>
          <w:rFonts w:ascii="PT Astra Serif" w:hAnsi="PT Astra Serif"/>
        </w:rPr>
      </w:pPr>
    </w:p>
    <w:p w:rsidR="00017E6A" w:rsidRPr="00F54B93" w:rsidRDefault="00017E6A" w:rsidP="00017E6A">
      <w:pPr>
        <w:spacing w:line="340" w:lineRule="exact"/>
        <w:ind w:firstLine="709"/>
        <w:jc w:val="center"/>
        <w:rPr>
          <w:rFonts w:ascii="PT Astra Serif" w:hAnsi="PT Astra Serif"/>
          <w:b/>
        </w:rPr>
      </w:pPr>
      <w:r w:rsidRPr="00F54B93">
        <w:rPr>
          <w:rFonts w:ascii="PT Astra Serif" w:hAnsi="PT Astra Serif"/>
          <w:b/>
        </w:rPr>
        <w:t>медалью «Трудовая доблесть» III степени</w:t>
      </w:r>
    </w:p>
    <w:p w:rsidR="00017E6A" w:rsidRPr="00F54B93" w:rsidRDefault="00017E6A" w:rsidP="00017E6A">
      <w:pPr>
        <w:spacing w:line="340" w:lineRule="exact"/>
        <w:ind w:firstLine="709"/>
        <w:jc w:val="center"/>
        <w:rPr>
          <w:rFonts w:ascii="PT Astra Serif" w:hAnsi="PT Astra Serif"/>
          <w:b/>
        </w:rPr>
      </w:pPr>
    </w:p>
    <w:p w:rsidR="00017E6A" w:rsidRPr="00F54B93" w:rsidRDefault="00017E6A" w:rsidP="00017E6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</w:rPr>
      </w:pPr>
      <w:r w:rsidRPr="00F54B93">
        <w:rPr>
          <w:rFonts w:ascii="PT Astra Serif" w:hAnsi="PT Astra Serif"/>
          <w:szCs w:val="28"/>
        </w:rPr>
        <w:t>ИВАНОВА Ивана</w:t>
      </w:r>
      <w:r w:rsidRPr="00F54B93">
        <w:rPr>
          <w:rFonts w:ascii="PT Astra Serif" w:hAnsi="PT Astra Serif"/>
          <w:color w:val="000000"/>
          <w:szCs w:val="28"/>
        </w:rPr>
        <w:t xml:space="preserve"> Ивановича</w:t>
      </w:r>
      <w:r w:rsidRPr="00F54B93">
        <w:rPr>
          <w:rFonts w:ascii="PT Astra Serif" w:hAnsi="PT Astra Serif"/>
        </w:rPr>
        <w:t xml:space="preserve"> – </w:t>
      </w:r>
      <w:r w:rsidRPr="00F54B93">
        <w:rPr>
          <w:rFonts w:ascii="PT Astra Serif" w:hAnsi="PT Astra Serif"/>
          <w:color w:val="000000"/>
          <w:szCs w:val="28"/>
        </w:rPr>
        <w:t>мастера цеха</w:t>
      </w:r>
      <w:r w:rsidRPr="00F54B93">
        <w:rPr>
          <w:rFonts w:ascii="PT Astra Serif" w:hAnsi="PT Astra Serif"/>
          <w:szCs w:val="28"/>
        </w:rPr>
        <w:t xml:space="preserve"> Общества с ограниченной ответственностью «Восход».</w:t>
      </w:r>
    </w:p>
    <w:p w:rsidR="007717F4" w:rsidRPr="00F54B93" w:rsidRDefault="007717F4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360" w:lineRule="exact"/>
        <w:ind w:firstLine="709"/>
        <w:jc w:val="both"/>
        <w:rPr>
          <w:rFonts w:ascii="PT Astra Serif" w:hAnsi="PT Astra Serif"/>
          <w:szCs w:val="28"/>
        </w:rPr>
      </w:pPr>
    </w:p>
    <w:p w:rsidR="007717F4" w:rsidRPr="00F54B93" w:rsidRDefault="007717F4" w:rsidP="007717F4">
      <w:pPr>
        <w:spacing w:line="340" w:lineRule="exact"/>
        <w:ind w:firstLine="709"/>
        <w:jc w:val="both"/>
        <w:rPr>
          <w:rFonts w:ascii="PT Astra Serif" w:hAnsi="PT Astra Serif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503"/>
        <w:gridCol w:w="5386"/>
      </w:tblGrid>
      <w:tr w:rsidR="00F54B93" w:rsidRPr="00F54B93" w:rsidTr="005430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54B93" w:rsidRPr="00F54B93" w:rsidRDefault="00F54B93" w:rsidP="005430AA">
            <w:pPr>
              <w:spacing w:line="280" w:lineRule="exact"/>
              <w:jc w:val="center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 xml:space="preserve">Министр промышленности и науки Тульской области </w:t>
            </w:r>
          </w:p>
        </w:tc>
        <w:tc>
          <w:tcPr>
            <w:tcW w:w="5386" w:type="dxa"/>
          </w:tcPr>
          <w:p w:rsidR="00F54B93" w:rsidRPr="00F54B93" w:rsidRDefault="00F54B93" w:rsidP="005430AA">
            <w:pPr>
              <w:spacing w:line="280" w:lineRule="exact"/>
              <w:rPr>
                <w:rFonts w:ascii="PT Astra Serif" w:hAnsi="PT Astra Serif"/>
                <w:b/>
              </w:rPr>
            </w:pPr>
          </w:p>
          <w:p w:rsidR="00F54B93" w:rsidRPr="00F54B93" w:rsidRDefault="00F54B93" w:rsidP="005430AA">
            <w:pPr>
              <w:spacing w:line="280" w:lineRule="exact"/>
              <w:jc w:val="right"/>
              <w:rPr>
                <w:rFonts w:ascii="PT Astra Serif" w:hAnsi="PT Astra Serif"/>
                <w:b/>
              </w:rPr>
            </w:pPr>
            <w:r w:rsidRPr="00F54B93">
              <w:rPr>
                <w:rFonts w:ascii="PT Astra Serif" w:hAnsi="PT Astra Serif"/>
                <w:b/>
              </w:rPr>
              <w:t>А.В.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F54B93">
              <w:rPr>
                <w:rFonts w:ascii="PT Astra Serif" w:hAnsi="PT Astra Serif"/>
                <w:b/>
              </w:rPr>
              <w:t xml:space="preserve">Платов </w:t>
            </w:r>
          </w:p>
        </w:tc>
      </w:tr>
    </w:tbl>
    <w:p w:rsidR="007717F4" w:rsidRPr="00F54B93" w:rsidRDefault="007717F4" w:rsidP="00017E6A">
      <w:pPr>
        <w:rPr>
          <w:rFonts w:ascii="PT Astra Serif" w:hAnsi="PT Astra Serif"/>
          <w:szCs w:val="28"/>
        </w:rPr>
      </w:pPr>
    </w:p>
    <w:sectPr w:rsidR="007717F4" w:rsidRPr="00F54B93" w:rsidSect="00BB5A2C">
      <w:headerReference w:type="default" r:id="rId12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268" w:rsidRDefault="00637268">
      <w:r>
        <w:separator/>
      </w:r>
    </w:p>
  </w:endnote>
  <w:endnote w:type="continuationSeparator" w:id="1">
    <w:p w:rsidR="00637268" w:rsidRDefault="0063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268" w:rsidRDefault="00637268">
      <w:r>
        <w:separator/>
      </w:r>
    </w:p>
  </w:footnote>
  <w:footnote w:type="continuationSeparator" w:id="1">
    <w:p w:rsidR="00637268" w:rsidRDefault="00637268">
      <w:r>
        <w:continuationSeparator/>
      </w:r>
    </w:p>
  </w:footnote>
  <w:footnote w:id="2">
    <w:p w:rsidR="00A626B6" w:rsidRPr="004C75E6" w:rsidRDefault="00A626B6" w:rsidP="0060605F">
      <w:pPr>
        <w:pStyle w:val="af5"/>
        <w:jc w:val="both"/>
        <w:rPr>
          <w:sz w:val="24"/>
          <w:szCs w:val="24"/>
        </w:rPr>
      </w:pPr>
      <w:r w:rsidRPr="004C75E6">
        <w:rPr>
          <w:rStyle w:val="af7"/>
          <w:sz w:val="24"/>
          <w:szCs w:val="24"/>
        </w:rPr>
        <w:footnoteRef/>
      </w:r>
      <w:r w:rsidRPr="004C75E6">
        <w:rPr>
          <w:sz w:val="24"/>
          <w:szCs w:val="24"/>
        </w:rPr>
        <w:t xml:space="preserve"> При представлении к Почетному знаку Губернатора Тульской области «Общественное признание» </w:t>
      </w:r>
      <w:r w:rsidR="009A0074" w:rsidRPr="004C75E6">
        <w:rPr>
          <w:sz w:val="24"/>
          <w:szCs w:val="24"/>
        </w:rPr>
        <w:t xml:space="preserve">наградной лист не оформляется, </w:t>
      </w:r>
      <w:r w:rsidR="0060605F" w:rsidRPr="004C75E6">
        <w:rPr>
          <w:sz w:val="24"/>
          <w:szCs w:val="24"/>
        </w:rPr>
        <w:t xml:space="preserve">а </w:t>
      </w:r>
      <w:r w:rsidR="009A0074" w:rsidRPr="004C75E6">
        <w:rPr>
          <w:sz w:val="24"/>
          <w:szCs w:val="24"/>
        </w:rPr>
        <w:t>готовится</w:t>
      </w:r>
      <w:r w:rsidRPr="004C75E6">
        <w:rPr>
          <w:sz w:val="24"/>
          <w:szCs w:val="24"/>
        </w:rPr>
        <w:t xml:space="preserve"> характеристика</w:t>
      </w:r>
      <w:r w:rsidR="0060605F" w:rsidRPr="004C75E6">
        <w:rPr>
          <w:sz w:val="24"/>
          <w:szCs w:val="24"/>
        </w:rPr>
        <w:t>, отражающая сведения о достижениях</w:t>
      </w:r>
    </w:p>
  </w:footnote>
  <w:footnote w:id="3">
    <w:p w:rsidR="00A626B6" w:rsidRPr="004C75E6" w:rsidRDefault="00A626B6">
      <w:pPr>
        <w:pStyle w:val="af5"/>
      </w:pPr>
      <w:r w:rsidRPr="004C75E6">
        <w:rPr>
          <w:rStyle w:val="af7"/>
        </w:rPr>
        <w:footnoteRef/>
      </w:r>
      <w:r w:rsidRPr="004C75E6">
        <w:t xml:space="preserve"> </w:t>
      </w:r>
      <w:r w:rsidRPr="004C75E6">
        <w:rPr>
          <w:sz w:val="24"/>
          <w:szCs w:val="24"/>
        </w:rPr>
        <w:t>При представлении к Почетному знаку Губернатора Тульской области «Общественное признание» оформляется характеристика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6E" w:rsidRDefault="007C35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BB5A2C">
      <w:rPr>
        <w:rStyle w:val="a7"/>
      </w:rPr>
      <w:fldChar w:fldCharType="separate"/>
    </w:r>
    <w:r w:rsidR="00BB5A2C">
      <w:rPr>
        <w:rStyle w:val="a7"/>
        <w:noProof/>
      </w:rPr>
      <w:t>20</w:t>
    </w:r>
    <w:r>
      <w:rPr>
        <w:rStyle w:val="a7"/>
      </w:rPr>
      <w:fldChar w:fldCharType="end"/>
    </w:r>
  </w:p>
  <w:p w:rsidR="007C356E" w:rsidRDefault="007C35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6E" w:rsidRDefault="007C35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25D">
      <w:rPr>
        <w:rStyle w:val="a7"/>
        <w:noProof/>
      </w:rPr>
      <w:t>12</w:t>
    </w:r>
    <w:r>
      <w:rPr>
        <w:rStyle w:val="a7"/>
      </w:rPr>
      <w:fldChar w:fldCharType="end"/>
    </w:r>
  </w:p>
  <w:p w:rsidR="007C356E" w:rsidRDefault="007C356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2C" w:rsidRDefault="00BB5A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BB5A2C" w:rsidRDefault="00BB5A2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2C" w:rsidRDefault="00BB5A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35A"/>
    <w:multiLevelType w:val="singleLevel"/>
    <w:tmpl w:val="5F54B566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38F434B9"/>
    <w:multiLevelType w:val="singleLevel"/>
    <w:tmpl w:val="5F54B566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DCB1915"/>
    <w:multiLevelType w:val="singleLevel"/>
    <w:tmpl w:val="5F54B566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60701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3B1D8C"/>
    <w:multiLevelType w:val="singleLevel"/>
    <w:tmpl w:val="5F54B566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703C7691"/>
    <w:multiLevelType w:val="singleLevel"/>
    <w:tmpl w:val="D1508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B4E32BA"/>
    <w:multiLevelType w:val="singleLevel"/>
    <w:tmpl w:val="915C1C8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7CAB7D08"/>
    <w:multiLevelType w:val="singleLevel"/>
    <w:tmpl w:val="D1508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C79"/>
    <w:rsid w:val="00017E6A"/>
    <w:rsid w:val="000236D3"/>
    <w:rsid w:val="00024FFB"/>
    <w:rsid w:val="00040E76"/>
    <w:rsid w:val="00041358"/>
    <w:rsid w:val="000614C8"/>
    <w:rsid w:val="0006177A"/>
    <w:rsid w:val="00075B5D"/>
    <w:rsid w:val="000903CC"/>
    <w:rsid w:val="000B6C2A"/>
    <w:rsid w:val="000C7E90"/>
    <w:rsid w:val="000E2EBC"/>
    <w:rsid w:val="00114E4F"/>
    <w:rsid w:val="00120DD4"/>
    <w:rsid w:val="001220D8"/>
    <w:rsid w:val="001767BF"/>
    <w:rsid w:val="00191324"/>
    <w:rsid w:val="00196A58"/>
    <w:rsid w:val="001C13A4"/>
    <w:rsid w:val="001D24C7"/>
    <w:rsid w:val="00203BD8"/>
    <w:rsid w:val="00204F38"/>
    <w:rsid w:val="00212443"/>
    <w:rsid w:val="00232D9A"/>
    <w:rsid w:val="00237E0B"/>
    <w:rsid w:val="00261609"/>
    <w:rsid w:val="00271700"/>
    <w:rsid w:val="00271734"/>
    <w:rsid w:val="0028253C"/>
    <w:rsid w:val="00282F82"/>
    <w:rsid w:val="00285CF2"/>
    <w:rsid w:val="00292338"/>
    <w:rsid w:val="002E701B"/>
    <w:rsid w:val="002F1607"/>
    <w:rsid w:val="002F3C5A"/>
    <w:rsid w:val="00316517"/>
    <w:rsid w:val="00333032"/>
    <w:rsid w:val="00337E06"/>
    <w:rsid w:val="00357B99"/>
    <w:rsid w:val="0036025D"/>
    <w:rsid w:val="00362697"/>
    <w:rsid w:val="003703C1"/>
    <w:rsid w:val="00372035"/>
    <w:rsid w:val="00383959"/>
    <w:rsid w:val="003854AC"/>
    <w:rsid w:val="003C4F25"/>
    <w:rsid w:val="003D390D"/>
    <w:rsid w:val="003E006F"/>
    <w:rsid w:val="004020E0"/>
    <w:rsid w:val="0044538A"/>
    <w:rsid w:val="004639E8"/>
    <w:rsid w:val="0047116B"/>
    <w:rsid w:val="00477072"/>
    <w:rsid w:val="004955B0"/>
    <w:rsid w:val="00495CF7"/>
    <w:rsid w:val="004A5ABF"/>
    <w:rsid w:val="004C75E6"/>
    <w:rsid w:val="004E1007"/>
    <w:rsid w:val="00504BE6"/>
    <w:rsid w:val="00505410"/>
    <w:rsid w:val="00523F70"/>
    <w:rsid w:val="0052456B"/>
    <w:rsid w:val="005430AA"/>
    <w:rsid w:val="00553DF7"/>
    <w:rsid w:val="00561443"/>
    <w:rsid w:val="005714D2"/>
    <w:rsid w:val="0057767B"/>
    <w:rsid w:val="00595B0E"/>
    <w:rsid w:val="005B2642"/>
    <w:rsid w:val="00603071"/>
    <w:rsid w:val="00604E4B"/>
    <w:rsid w:val="0060605F"/>
    <w:rsid w:val="006119E8"/>
    <w:rsid w:val="00614FCC"/>
    <w:rsid w:val="00627CB2"/>
    <w:rsid w:val="00631BBF"/>
    <w:rsid w:val="00637268"/>
    <w:rsid w:val="00640C59"/>
    <w:rsid w:val="006567D0"/>
    <w:rsid w:val="00664E68"/>
    <w:rsid w:val="00681EF0"/>
    <w:rsid w:val="006977E9"/>
    <w:rsid w:val="006A07AE"/>
    <w:rsid w:val="006A16CF"/>
    <w:rsid w:val="006C5FD5"/>
    <w:rsid w:val="006C7BF0"/>
    <w:rsid w:val="006D2603"/>
    <w:rsid w:val="006D59DE"/>
    <w:rsid w:val="006E79B2"/>
    <w:rsid w:val="00726111"/>
    <w:rsid w:val="007352E6"/>
    <w:rsid w:val="00737C4D"/>
    <w:rsid w:val="007717F4"/>
    <w:rsid w:val="00774EB4"/>
    <w:rsid w:val="00790AB2"/>
    <w:rsid w:val="007914F4"/>
    <w:rsid w:val="00793AA6"/>
    <w:rsid w:val="007A7E74"/>
    <w:rsid w:val="007B317C"/>
    <w:rsid w:val="007B38C7"/>
    <w:rsid w:val="007C128E"/>
    <w:rsid w:val="007C356E"/>
    <w:rsid w:val="007C592E"/>
    <w:rsid w:val="007D6842"/>
    <w:rsid w:val="007E2D35"/>
    <w:rsid w:val="007E7697"/>
    <w:rsid w:val="007F1E3A"/>
    <w:rsid w:val="007F3DFA"/>
    <w:rsid w:val="007F4717"/>
    <w:rsid w:val="00801296"/>
    <w:rsid w:val="00801EB7"/>
    <w:rsid w:val="00820229"/>
    <w:rsid w:val="00867082"/>
    <w:rsid w:val="008767D1"/>
    <w:rsid w:val="0089590E"/>
    <w:rsid w:val="008B2BFE"/>
    <w:rsid w:val="008B52ED"/>
    <w:rsid w:val="008C0ABB"/>
    <w:rsid w:val="008C1854"/>
    <w:rsid w:val="0090364D"/>
    <w:rsid w:val="0090669A"/>
    <w:rsid w:val="00915C59"/>
    <w:rsid w:val="00925021"/>
    <w:rsid w:val="00931E0F"/>
    <w:rsid w:val="009371D4"/>
    <w:rsid w:val="0096500E"/>
    <w:rsid w:val="00971DF0"/>
    <w:rsid w:val="009922D7"/>
    <w:rsid w:val="00994D93"/>
    <w:rsid w:val="00996F56"/>
    <w:rsid w:val="009A0074"/>
    <w:rsid w:val="009D5104"/>
    <w:rsid w:val="009E08FA"/>
    <w:rsid w:val="009E2EA8"/>
    <w:rsid w:val="00A0382A"/>
    <w:rsid w:val="00A109DF"/>
    <w:rsid w:val="00A16358"/>
    <w:rsid w:val="00A43E1E"/>
    <w:rsid w:val="00A553D7"/>
    <w:rsid w:val="00A626B6"/>
    <w:rsid w:val="00A81B8A"/>
    <w:rsid w:val="00AA428C"/>
    <w:rsid w:val="00AC7D1B"/>
    <w:rsid w:val="00AE4BE0"/>
    <w:rsid w:val="00B15B61"/>
    <w:rsid w:val="00B16409"/>
    <w:rsid w:val="00B85644"/>
    <w:rsid w:val="00B95B3D"/>
    <w:rsid w:val="00BA5823"/>
    <w:rsid w:val="00BB5A2C"/>
    <w:rsid w:val="00BC4536"/>
    <w:rsid w:val="00BC5148"/>
    <w:rsid w:val="00BF0A0C"/>
    <w:rsid w:val="00C413C6"/>
    <w:rsid w:val="00C504E3"/>
    <w:rsid w:val="00C538DF"/>
    <w:rsid w:val="00CD7E2E"/>
    <w:rsid w:val="00D00880"/>
    <w:rsid w:val="00D04DCB"/>
    <w:rsid w:val="00D1656D"/>
    <w:rsid w:val="00D41905"/>
    <w:rsid w:val="00D47F06"/>
    <w:rsid w:val="00D577AD"/>
    <w:rsid w:val="00D611A3"/>
    <w:rsid w:val="00D634BB"/>
    <w:rsid w:val="00D97174"/>
    <w:rsid w:val="00DB4CA9"/>
    <w:rsid w:val="00DC0C67"/>
    <w:rsid w:val="00DC5071"/>
    <w:rsid w:val="00E26843"/>
    <w:rsid w:val="00E31206"/>
    <w:rsid w:val="00E402AB"/>
    <w:rsid w:val="00E41D0D"/>
    <w:rsid w:val="00E712D8"/>
    <w:rsid w:val="00E865B2"/>
    <w:rsid w:val="00EC3E2F"/>
    <w:rsid w:val="00ED2B04"/>
    <w:rsid w:val="00F06CDC"/>
    <w:rsid w:val="00F1447C"/>
    <w:rsid w:val="00F20B62"/>
    <w:rsid w:val="00F54B93"/>
    <w:rsid w:val="00F56581"/>
    <w:rsid w:val="00F816A5"/>
    <w:rsid w:val="00F843EA"/>
    <w:rsid w:val="00F86C80"/>
    <w:rsid w:val="00FA132A"/>
    <w:rsid w:val="00FA1C79"/>
    <w:rsid w:val="00FA3610"/>
    <w:rsid w:val="00FC35A9"/>
    <w:rsid w:val="00FD12E3"/>
    <w:rsid w:val="00FE1573"/>
    <w:rsid w:val="00FF4BF1"/>
    <w:rsid w:val="00FF52C8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exact"/>
      <w:ind w:firstLine="709"/>
      <w:jc w:val="both"/>
      <w:outlineLvl w:val="0"/>
    </w:pPr>
    <w:rPr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7717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7717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 Indent"/>
    <w:basedOn w:val="a"/>
    <w:pPr>
      <w:spacing w:line="300" w:lineRule="exact"/>
      <w:ind w:firstLine="709"/>
      <w:jc w:val="both"/>
    </w:pPr>
  </w:style>
  <w:style w:type="paragraph" w:styleId="31">
    <w:name w:val="Body Text 3"/>
    <w:basedOn w:val="a"/>
    <w:pPr>
      <w:spacing w:line="300" w:lineRule="exact"/>
      <w:jc w:val="both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360" w:lineRule="exact"/>
      <w:jc w:val="center"/>
    </w:pPr>
  </w:style>
  <w:style w:type="paragraph" w:customStyle="1" w:styleId="ConsPlusNormal">
    <w:name w:val="ConsPlusNormal"/>
    <w:rsid w:val="007352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357B9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357B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7717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7717F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b">
    <w:name w:val="Table Grid"/>
    <w:basedOn w:val="a1"/>
    <w:rsid w:val="00994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rsid w:val="002E701B"/>
    <w:rPr>
      <w:sz w:val="16"/>
      <w:szCs w:val="16"/>
    </w:rPr>
  </w:style>
  <w:style w:type="paragraph" w:styleId="ad">
    <w:name w:val="annotation text"/>
    <w:basedOn w:val="a"/>
    <w:link w:val="ae"/>
    <w:rsid w:val="002E701B"/>
    <w:rPr>
      <w:sz w:val="20"/>
    </w:rPr>
  </w:style>
  <w:style w:type="character" w:customStyle="1" w:styleId="ae">
    <w:name w:val="Текст примечания Знак"/>
    <w:basedOn w:val="a0"/>
    <w:link w:val="ad"/>
    <w:rsid w:val="002E701B"/>
  </w:style>
  <w:style w:type="paragraph" w:styleId="af">
    <w:name w:val="annotation subject"/>
    <w:basedOn w:val="ad"/>
    <w:next w:val="ad"/>
    <w:link w:val="af0"/>
    <w:rsid w:val="002E701B"/>
    <w:rPr>
      <w:b/>
      <w:bCs/>
      <w:lang/>
    </w:rPr>
  </w:style>
  <w:style w:type="character" w:customStyle="1" w:styleId="af0">
    <w:name w:val="Тема примечания Знак"/>
    <w:link w:val="af"/>
    <w:rsid w:val="002E701B"/>
    <w:rPr>
      <w:b/>
      <w:bCs/>
    </w:rPr>
  </w:style>
  <w:style w:type="character" w:styleId="af1">
    <w:name w:val="Hyperlink"/>
    <w:rsid w:val="00282F82"/>
    <w:rPr>
      <w:color w:val="0000FF"/>
      <w:u w:val="single"/>
    </w:rPr>
  </w:style>
  <w:style w:type="character" w:styleId="af2">
    <w:name w:val="FollowedHyperlink"/>
    <w:rsid w:val="00282F82"/>
    <w:rPr>
      <w:color w:val="800080"/>
      <w:u w:val="single"/>
    </w:rPr>
  </w:style>
  <w:style w:type="paragraph" w:styleId="af3">
    <w:name w:val="footer"/>
    <w:basedOn w:val="a"/>
    <w:link w:val="af4"/>
    <w:rsid w:val="00BB5A2C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rsid w:val="00BB5A2C"/>
    <w:rPr>
      <w:sz w:val="28"/>
    </w:rPr>
  </w:style>
  <w:style w:type="character" w:customStyle="1" w:styleId="a6">
    <w:name w:val="Верхний колонтитул Знак"/>
    <w:link w:val="a5"/>
    <w:uiPriority w:val="99"/>
    <w:rsid w:val="00BB5A2C"/>
    <w:rPr>
      <w:sz w:val="28"/>
    </w:rPr>
  </w:style>
  <w:style w:type="paragraph" w:styleId="af5">
    <w:name w:val="footnote text"/>
    <w:basedOn w:val="a"/>
    <w:link w:val="af6"/>
    <w:rsid w:val="00A626B6"/>
    <w:rPr>
      <w:sz w:val="20"/>
    </w:rPr>
  </w:style>
  <w:style w:type="character" w:customStyle="1" w:styleId="af6">
    <w:name w:val="Текст сноски Знак"/>
    <w:basedOn w:val="a0"/>
    <w:link w:val="af5"/>
    <w:rsid w:val="00A626B6"/>
  </w:style>
  <w:style w:type="character" w:styleId="af7">
    <w:name w:val="footnote reference"/>
    <w:rsid w:val="00A626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CF37-A6A2-4984-8ECA-78258111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Microsoft</Company>
  <LinksUpToDate>false</LinksUpToDate>
  <CharactersWithSpaces>29982</CharactersWithSpaces>
  <SharedDoc>false</SharedDoc>
  <HLinks>
    <vt:vector size="60" baseType="variant">
      <vt:variant>
        <vt:i4>71631924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Приложение9</vt:lpwstr>
      </vt:variant>
      <vt:variant>
        <vt:i4>71631924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Приложение6</vt:lpwstr>
      </vt:variant>
      <vt:variant>
        <vt:i4>71631924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---</dc:creator>
  <cp:lastModifiedBy>Joos Burdon</cp:lastModifiedBy>
  <cp:revision>2</cp:revision>
  <cp:lastPrinted>2019-02-01T11:14:00Z</cp:lastPrinted>
  <dcterms:created xsi:type="dcterms:W3CDTF">2024-01-15T15:38:00Z</dcterms:created>
  <dcterms:modified xsi:type="dcterms:W3CDTF">2024-01-15T15:38:00Z</dcterms:modified>
</cp:coreProperties>
</file>