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A" w:rsidRDefault="001F130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СОГлАСИЕ </w:t>
      </w:r>
    </w:p>
    <w:p w:rsidR="009752DA" w:rsidRDefault="001F130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752DA" w:rsidRDefault="009752DA">
      <w:pPr>
        <w:spacing w:after="0" w:line="300" w:lineRule="exact"/>
        <w:jc w:val="center"/>
        <w:rPr>
          <w:rFonts w:ascii="Times New Roman" w:eastAsia="Times New Roman" w:hAnsi="Times New Roman" w:cs="Times New Roman"/>
          <w:i/>
        </w:rPr>
      </w:pPr>
    </w:p>
    <w:p w:rsidR="009752DA" w:rsidRDefault="009752DA">
      <w:pPr>
        <w:spacing w:after="0" w:line="300" w:lineRule="exact"/>
        <w:jc w:val="center"/>
        <w:rPr>
          <w:rFonts w:ascii="Times New Roman" w:eastAsia="Times New Roman" w:hAnsi="Times New Roman" w:cs="Times New Roman"/>
          <w:i/>
        </w:rPr>
      </w:pPr>
    </w:p>
    <w:tbl>
      <w:tblPr>
        <w:tblW w:w="95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0"/>
        <w:gridCol w:w="9218"/>
        <w:gridCol w:w="20"/>
      </w:tblGrid>
      <w:tr w:rsidR="009752DA">
        <w:trPr>
          <w:trHeight w:val="314"/>
        </w:trPr>
        <w:tc>
          <w:tcPr>
            <w:tcW w:w="280" w:type="dxa"/>
          </w:tcPr>
          <w:p w:rsidR="009752DA" w:rsidRDefault="009752DA">
            <w:pPr>
              <w:widowControl w:val="0"/>
              <w:spacing w:after="0" w:line="30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2DA" w:rsidRDefault="001F1301">
            <w:pPr>
              <w:widowControl w:val="0"/>
              <w:spacing w:after="0" w:line="300" w:lineRule="exact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218" w:type="dxa"/>
            <w:tcBorders>
              <w:bottom w:val="single" w:sz="4" w:space="0" w:color="000000"/>
            </w:tcBorders>
          </w:tcPr>
          <w:p w:rsidR="009752DA" w:rsidRDefault="009752DA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52DA" w:rsidRDefault="001F1301">
            <w:pPr>
              <w:widowControl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9752DA" w:rsidRDefault="001F1301">
      <w:pPr>
        <w:spacing w:after="0" w:line="300" w:lineRule="exact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tbl>
      <w:tblPr>
        <w:tblW w:w="9464" w:type="dxa"/>
        <w:tblLayout w:type="fixed"/>
        <w:tblLook w:val="00A0"/>
      </w:tblPr>
      <w:tblGrid>
        <w:gridCol w:w="1166"/>
        <w:gridCol w:w="1920"/>
        <w:gridCol w:w="284"/>
        <w:gridCol w:w="992"/>
        <w:gridCol w:w="296"/>
        <w:gridCol w:w="1120"/>
        <w:gridCol w:w="284"/>
        <w:gridCol w:w="3402"/>
      </w:tblGrid>
      <w:tr w:rsidR="009752DA">
        <w:tc>
          <w:tcPr>
            <w:tcW w:w="4657" w:type="dxa"/>
            <w:gridSpan w:val="5"/>
          </w:tcPr>
          <w:p w:rsidR="009752DA" w:rsidRDefault="001F1301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зарегистрированный(ная) по адресу</w:t>
            </w:r>
          </w:p>
        </w:tc>
        <w:tc>
          <w:tcPr>
            <w:tcW w:w="4806" w:type="dxa"/>
            <w:gridSpan w:val="3"/>
            <w:tcBorders>
              <w:bottom w:val="single" w:sz="4" w:space="0" w:color="000000"/>
            </w:tcBorders>
          </w:tcPr>
          <w:p w:rsidR="009752DA" w:rsidRDefault="009752DA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2DA">
        <w:tc>
          <w:tcPr>
            <w:tcW w:w="9463" w:type="dxa"/>
            <w:gridSpan w:val="8"/>
            <w:tcBorders>
              <w:bottom w:val="single" w:sz="4" w:space="0" w:color="000000"/>
            </w:tcBorders>
          </w:tcPr>
          <w:p w:rsidR="009752DA" w:rsidRDefault="009752DA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2DA">
        <w:tc>
          <w:tcPr>
            <w:tcW w:w="9463" w:type="dxa"/>
            <w:gridSpan w:val="8"/>
            <w:tcBorders>
              <w:bottom w:val="single" w:sz="4" w:space="0" w:color="000000"/>
            </w:tcBorders>
          </w:tcPr>
          <w:p w:rsidR="009752DA" w:rsidRDefault="009752DA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2DA">
        <w:tc>
          <w:tcPr>
            <w:tcW w:w="1165" w:type="dxa"/>
          </w:tcPr>
          <w:p w:rsidR="009752DA" w:rsidRDefault="001F1301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:rsidR="009752DA" w:rsidRDefault="009752DA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9752DA" w:rsidRDefault="001F1301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92" w:type="dxa"/>
          </w:tcPr>
          <w:p w:rsidR="009752DA" w:rsidRDefault="001F1301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</w:tcBorders>
          </w:tcPr>
          <w:p w:rsidR="009752DA" w:rsidRDefault="009752DA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9752DA" w:rsidRDefault="001F1301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752DA" w:rsidRDefault="009752DA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52DA" w:rsidRDefault="001F130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(серия и номер)                                               (дата)                                        (кем и когда выдан)</w:t>
      </w:r>
    </w:p>
    <w:tbl>
      <w:tblPr>
        <w:tblW w:w="9571" w:type="dxa"/>
        <w:tblLayout w:type="fixed"/>
        <w:tblLook w:val="00A0"/>
      </w:tblPr>
      <w:tblGrid>
        <w:gridCol w:w="9571"/>
      </w:tblGrid>
      <w:tr w:rsidR="009752DA">
        <w:trPr>
          <w:trHeight w:val="344"/>
        </w:trPr>
        <w:tc>
          <w:tcPr>
            <w:tcW w:w="9571" w:type="dxa"/>
            <w:tcBorders>
              <w:bottom w:val="single" w:sz="4" w:space="0" w:color="000000"/>
            </w:tcBorders>
          </w:tcPr>
          <w:p w:rsidR="009752DA" w:rsidRDefault="009752DA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2DA">
        <w:trPr>
          <w:trHeight w:val="100"/>
        </w:trPr>
        <w:tc>
          <w:tcPr>
            <w:tcW w:w="9571" w:type="dxa"/>
            <w:tcBorders>
              <w:top w:val="single" w:sz="4" w:space="0" w:color="000000"/>
            </w:tcBorders>
          </w:tcPr>
          <w:p w:rsidR="009752DA" w:rsidRDefault="001F1301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(кем и когда выдан)</w:t>
            </w:r>
          </w:p>
        </w:tc>
      </w:tr>
      <w:tr w:rsidR="009752DA">
        <w:tc>
          <w:tcPr>
            <w:tcW w:w="9571" w:type="dxa"/>
          </w:tcPr>
          <w:p w:rsidR="009752DA" w:rsidRDefault="001F1301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даю согласие оператору персональных данных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правительству Тульской области, адрес: г. Тула, пр. Ленина, д. 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обработку с целью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реализации процедур по представлению к награждению наградами Тульской области, поощрениям Губернатора Тульской области и правительства Тульской области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следующих категорий моих персональных данных: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отчество; 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число, месяц, год рождения; 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рождения; 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занимаемой должности;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работы;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вид, серия, номер документа, удостоверяющего личность, наименование органа, выдавшего его, дата выдачи; 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места жительства (адрес регистрации, фактического проживания); 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контактного телефона или сведения о других способах связи; 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образовании; 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ученой степени, ученом звании; 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государственных наградах, ведомственных наградах и региональных наградах; 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служебной (трудовой) деятельности; 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с указанием конкретных заслуг;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наличии или отсутствии судимости и (или) факта уголовного преследования либо о прекращении уголовного преследования;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Style w:val="a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налогоплательщика;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отсутствии задолженностей по уплате налогов, сборов, пеней и налоговых санкций; </w:t>
            </w:r>
          </w:p>
          <w:p w:rsidR="009752DA" w:rsidRDefault="001F1301">
            <w:pPr>
              <w:widowControl w:val="0"/>
              <w:tabs>
                <w:tab w:val="left" w:pos="702"/>
              </w:tabs>
              <w:spacing w:after="0" w:line="300" w:lineRule="exact"/>
              <w:ind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отсутствии сведений в банке данных исполнительных производств.</w:t>
            </w:r>
          </w:p>
        </w:tc>
      </w:tr>
    </w:tbl>
    <w:p w:rsidR="009752DA" w:rsidRDefault="009752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2DA" w:rsidRDefault="001F1301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действий с персональными данными, на совершение которых дается согласие:</w:t>
      </w:r>
    </w:p>
    <w:p w:rsidR="009752DA" w:rsidRDefault="009752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2DA" w:rsidRDefault="001F1301">
      <w:pPr>
        <w:tabs>
          <w:tab w:val="left" w:pos="2714"/>
          <w:tab w:val="left" w:pos="5343"/>
        </w:tabs>
        <w:spacing w:line="30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сбор, накопление, извлечение, запись, хранение, использование, систематизация, уточнение (обновление, изменение), блокирование, удаление, передача (доступ), уничтожение.</w:t>
      </w:r>
    </w:p>
    <w:tbl>
      <w:tblPr>
        <w:tblW w:w="9616" w:type="dxa"/>
        <w:tblLayout w:type="fixed"/>
        <w:tblLook w:val="04A0"/>
      </w:tblPr>
      <w:tblGrid>
        <w:gridCol w:w="9616"/>
      </w:tblGrid>
      <w:tr w:rsidR="009752DA">
        <w:tc>
          <w:tcPr>
            <w:tcW w:w="9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752DA" w:rsidRDefault="001F1301">
            <w:pPr>
              <w:widowControl w:val="0"/>
              <w:spacing w:before="120" w:after="120" w:line="300" w:lineRule="exact"/>
              <w:jc w:val="center"/>
              <w:rPr>
                <w:rFonts w:ascii="Times New Roman" w:eastAsiaTheme="minorHAnsi" w:hAnsi="Times New Roman" w:cs="Times New Roman"/>
                <w:i/>
                <w:i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(заполняется, если обработка персональных данных поручается другому лицу)</w:t>
            </w:r>
          </w:p>
          <w:p w:rsidR="009752DA" w:rsidRDefault="001F1301">
            <w:pPr>
              <w:widowControl w:val="0"/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даю согласие на передачу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доступ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предоставление) указанных выше </w:t>
            </w:r>
          </w:p>
          <w:p w:rsidR="009752DA" w:rsidRDefault="001F1301">
            <w:pPr>
              <w:widowControl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(нужное подчеркнуть)</w:t>
            </w:r>
          </w:p>
          <w:p w:rsidR="009752DA" w:rsidRDefault="001F1301">
            <w:pPr>
              <w:widowControl w:val="0"/>
              <w:spacing w:line="300" w:lineRule="exact"/>
              <w:jc w:val="both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персональных данных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государственному автономному учреждению Тульской области «Центр информационных технологий», адрес: г. Тула, пр. Ленина, д. 2.</w:t>
            </w:r>
          </w:p>
        </w:tc>
      </w:tr>
    </w:tbl>
    <w:p w:rsidR="009752DA" w:rsidRDefault="009752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2DA" w:rsidRDefault="009752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6" w:type="dxa"/>
        <w:tblLayout w:type="fixed"/>
        <w:tblLook w:val="04A0"/>
      </w:tblPr>
      <w:tblGrid>
        <w:gridCol w:w="9616"/>
      </w:tblGrid>
      <w:tr w:rsidR="009752DA">
        <w:tc>
          <w:tcPr>
            <w:tcW w:w="9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752DA" w:rsidRDefault="001F1301">
            <w:pPr>
              <w:widowControl w:val="0"/>
              <w:spacing w:before="120" w:after="120" w:line="300" w:lineRule="exact"/>
              <w:jc w:val="center"/>
              <w:rPr>
                <w:rFonts w:ascii="Times New Roman" w:eastAsiaTheme="minorHAnsi" w:hAnsi="Times New Roman" w:cs="Times New Roman"/>
                <w:i/>
                <w:i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(заполняется, если обработка персональных данных поручается другому лицу)</w:t>
            </w:r>
          </w:p>
          <w:p w:rsidR="009752DA" w:rsidRDefault="001F1301">
            <w:pPr>
              <w:widowControl w:val="0"/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даю согласие на передачу указанных выше персональных данных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государственному учреждению Тульской области «Управление социальной защиты населения Тульской области, адрес: г. Тула, ул. Плеханова, д. 48Б, в случае наличия у меня необходимых наград, дающих право на 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установления статуса «Ветеран труда».</w:t>
            </w:r>
          </w:p>
        </w:tc>
      </w:tr>
    </w:tbl>
    <w:p w:rsidR="009752DA" w:rsidRDefault="009752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2DA" w:rsidRDefault="001F1301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на обработку персональных данных действует со дня его подписания. После награждения </w:t>
      </w:r>
      <w:r>
        <w:rPr>
          <w:rFonts w:ascii="Times New Roman" w:hAnsi="Times New Roman" w:cs="Times New Roman"/>
          <w:sz w:val="28"/>
          <w:szCs w:val="28"/>
        </w:rPr>
        <w:t>все вышеперечисленные сведения направляются в архивные подразделения для хранения в течение сроков, предусмотренных законодательством Российской Федерации.</w:t>
      </w:r>
    </w:p>
    <w:p w:rsidR="009752DA" w:rsidRDefault="001F1301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Отзыв согласия может быть осуществлен в письменном виде в адрес оператора персональных данных.</w:t>
      </w:r>
    </w:p>
    <w:p w:rsidR="009752DA" w:rsidRDefault="009752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2DA" w:rsidRDefault="009752D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2DA" w:rsidRDefault="001F130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 20__ г.   _____________   _________________________</w:t>
      </w:r>
    </w:p>
    <w:p w:rsidR="009752DA" w:rsidRDefault="001F130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(подпись)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(расшифровка подписи)</w:t>
      </w:r>
    </w:p>
    <w:sectPr w:rsidR="009752DA" w:rsidSect="003336FE">
      <w:headerReference w:type="default" r:id="rId7"/>
      <w:pgSz w:w="11906" w:h="16838"/>
      <w:pgMar w:top="1134" w:right="850" w:bottom="1134" w:left="1701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B3" w:rsidRDefault="000420B3">
      <w:pPr>
        <w:spacing w:after="0" w:line="240" w:lineRule="auto"/>
      </w:pPr>
      <w:r>
        <w:separator/>
      </w:r>
    </w:p>
  </w:endnote>
  <w:endnote w:type="continuationSeparator" w:id="1">
    <w:p w:rsidR="000420B3" w:rsidRDefault="0004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B3" w:rsidRDefault="000420B3">
      <w:pPr>
        <w:spacing w:after="0" w:line="240" w:lineRule="auto"/>
      </w:pPr>
      <w:r>
        <w:separator/>
      </w:r>
    </w:p>
  </w:footnote>
  <w:footnote w:type="continuationSeparator" w:id="1">
    <w:p w:rsidR="000420B3" w:rsidRDefault="0004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DA" w:rsidRDefault="009752DA">
    <w:pPr>
      <w:pStyle w:val="af3"/>
      <w:jc w:val="center"/>
      <w:rPr>
        <w:rFonts w:ascii="Times New Roman" w:hAnsi="Times New Roman" w:cs="Times New Roman"/>
      </w:rPr>
    </w:pPr>
  </w:p>
  <w:p w:rsidR="009752DA" w:rsidRDefault="009752D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FDE"/>
    <w:multiLevelType w:val="multilevel"/>
    <w:tmpl w:val="F0BCE0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821108"/>
    <w:multiLevelType w:val="multilevel"/>
    <w:tmpl w:val="42AE629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>
    <w:nsid w:val="2B372593"/>
    <w:multiLevelType w:val="multilevel"/>
    <w:tmpl w:val="3E6041E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DA"/>
    <w:rsid w:val="000420B3"/>
    <w:rsid w:val="001F1301"/>
    <w:rsid w:val="003336FE"/>
    <w:rsid w:val="009752DA"/>
    <w:rsid w:val="00BF2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6F8B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qFormat/>
    <w:rsid w:val="00826F8B"/>
    <w:rPr>
      <w:rFonts w:eastAsiaTheme="minorEastAsia"/>
      <w:lang w:eastAsia="ru-RU"/>
    </w:rPr>
  </w:style>
  <w:style w:type="character" w:customStyle="1" w:styleId="a6">
    <w:name w:val="Текст выноски Знак"/>
    <w:basedOn w:val="a2"/>
    <w:uiPriority w:val="99"/>
    <w:semiHidden/>
    <w:qFormat/>
    <w:rsid w:val="0008190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2"/>
    <w:qFormat/>
    <w:rsid w:val="00FD34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"/>
    <w:basedOn w:val="a2"/>
    <w:qFormat/>
    <w:rsid w:val="00FD345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7">
    <w:name w:val="Нижний колонтитул Знак"/>
    <w:basedOn w:val="a2"/>
    <w:uiPriority w:val="99"/>
    <w:qFormat/>
    <w:rsid w:val="00FD3457"/>
    <w:rPr>
      <w:rFonts w:eastAsiaTheme="minorEastAsia"/>
      <w:lang w:eastAsia="ru-RU"/>
    </w:rPr>
  </w:style>
  <w:style w:type="character" w:styleId="a8">
    <w:name w:val="annotation reference"/>
    <w:basedOn w:val="a2"/>
    <w:uiPriority w:val="99"/>
    <w:semiHidden/>
    <w:unhideWhenUsed/>
    <w:qFormat/>
    <w:rsid w:val="00BA29C6"/>
    <w:rPr>
      <w:sz w:val="16"/>
      <w:szCs w:val="16"/>
    </w:rPr>
  </w:style>
  <w:style w:type="character" w:customStyle="1" w:styleId="a9">
    <w:name w:val="Текст примечания Знак"/>
    <w:basedOn w:val="a2"/>
    <w:uiPriority w:val="99"/>
    <w:semiHidden/>
    <w:qFormat/>
    <w:rsid w:val="00BA29C6"/>
    <w:rPr>
      <w:rFonts w:eastAsiaTheme="minorEastAsia"/>
      <w:sz w:val="20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BA29C6"/>
    <w:rPr>
      <w:rFonts w:eastAsiaTheme="minorEastAsia"/>
      <w:b/>
      <w:bCs/>
      <w:sz w:val="20"/>
      <w:szCs w:val="20"/>
      <w:lang w:eastAsia="ru-RU"/>
    </w:rPr>
  </w:style>
  <w:style w:type="paragraph" w:styleId="ab">
    <w:name w:val="Title"/>
    <w:basedOn w:val="a1"/>
    <w:next w:val="ac"/>
    <w:qFormat/>
    <w:rsid w:val="003336F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1"/>
    <w:rsid w:val="003336FE"/>
    <w:pPr>
      <w:spacing w:after="140"/>
    </w:pPr>
  </w:style>
  <w:style w:type="paragraph" w:styleId="ad">
    <w:name w:val="List"/>
    <w:basedOn w:val="ac"/>
    <w:rsid w:val="003336FE"/>
    <w:rPr>
      <w:rFonts w:ascii="PT Astra Serif" w:hAnsi="PT Astra Serif" w:cs="Noto Sans Devanagari"/>
    </w:rPr>
  </w:style>
  <w:style w:type="paragraph" w:styleId="ae">
    <w:name w:val="caption"/>
    <w:basedOn w:val="a1"/>
    <w:qFormat/>
    <w:rsid w:val="003336F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1"/>
    <w:qFormat/>
    <w:rsid w:val="003336FE"/>
    <w:pPr>
      <w:suppressLineNumbers/>
    </w:pPr>
    <w:rPr>
      <w:rFonts w:ascii="PT Astra Serif" w:hAnsi="PT Astra Serif" w:cs="Noto Sans Devanagari"/>
    </w:rPr>
  </w:style>
  <w:style w:type="paragraph" w:customStyle="1" w:styleId="a">
    <w:name w:val="!! нумеров"/>
    <w:basedOn w:val="af0"/>
    <w:qFormat/>
    <w:rsid w:val="001B34BC"/>
    <w:pPr>
      <w:widowControl w:val="0"/>
      <w:numPr>
        <w:numId w:val="1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af0">
    <w:name w:val="List Paragraph"/>
    <w:basedOn w:val="a1"/>
    <w:uiPriority w:val="34"/>
    <w:qFormat/>
    <w:rsid w:val="001B34BC"/>
    <w:pPr>
      <w:ind w:left="720"/>
      <w:contextualSpacing/>
    </w:pPr>
  </w:style>
  <w:style w:type="paragraph" w:customStyle="1" w:styleId="af1">
    <w:name w:val="ТД_Нумерация"/>
    <w:autoRedefine/>
    <w:qFormat/>
    <w:rsid w:val="008E3D7B"/>
    <w:pPr>
      <w:spacing w:line="276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ТД_Внутр_Нумерация"/>
    <w:basedOn w:val="af0"/>
    <w:autoRedefine/>
    <w:qFormat/>
    <w:rsid w:val="008E3D7B"/>
    <w:pPr>
      <w:numPr>
        <w:numId w:val="2"/>
      </w:numPr>
      <w:spacing w:after="0"/>
      <w:jc w:val="both"/>
    </w:pPr>
    <w:rPr>
      <w:rFonts w:ascii="Times New Roman" w:hAnsi="Times New Roman"/>
      <w:i/>
      <w:sz w:val="18"/>
    </w:rPr>
  </w:style>
  <w:style w:type="paragraph" w:customStyle="1" w:styleId="af2">
    <w:name w:val="Верхний и нижний колонтитулы"/>
    <w:basedOn w:val="a1"/>
    <w:qFormat/>
    <w:rsid w:val="003336FE"/>
  </w:style>
  <w:style w:type="paragraph" w:styleId="af3">
    <w:name w:val="header"/>
    <w:basedOn w:val="a1"/>
    <w:uiPriority w:val="99"/>
    <w:unhideWhenUsed/>
    <w:rsid w:val="00826F8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1"/>
    <w:uiPriority w:val="99"/>
    <w:semiHidden/>
    <w:unhideWhenUsed/>
    <w:qFormat/>
    <w:rsid w:val="000819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D345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5">
    <w:name w:val="Обычный с отступом"/>
    <w:basedOn w:val="a1"/>
    <w:qFormat/>
    <w:rsid w:val="00FD34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footer"/>
    <w:basedOn w:val="a1"/>
    <w:uiPriority w:val="99"/>
    <w:unhideWhenUsed/>
    <w:rsid w:val="00FD3457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annotation text"/>
    <w:basedOn w:val="a1"/>
    <w:uiPriority w:val="99"/>
    <w:semiHidden/>
    <w:unhideWhenUsed/>
    <w:qFormat/>
    <w:rsid w:val="00BA29C6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BA29C6"/>
    <w:rPr>
      <w:b/>
      <w:bCs/>
    </w:rPr>
  </w:style>
  <w:style w:type="paragraph" w:customStyle="1" w:styleId="af9">
    <w:name w:val="Список_таблица"/>
    <w:basedOn w:val="af0"/>
    <w:autoRedefine/>
    <w:qFormat/>
    <w:rsid w:val="00CB4E59"/>
    <w:pPr>
      <w:tabs>
        <w:tab w:val="left" w:pos="178"/>
        <w:tab w:val="left" w:pos="462"/>
      </w:tabs>
      <w:spacing w:after="0" w:line="300" w:lineRule="exact"/>
      <w:ind w:left="0" w:right="33" w:firstLine="709"/>
      <w:contextualSpacing w:val="0"/>
      <w:jc w:val="both"/>
    </w:pPr>
    <w:rPr>
      <w:rFonts w:ascii="Times New Roman" w:hAnsi="Times New Roman" w:cs="Times New Roman"/>
      <w:sz w:val="28"/>
    </w:rPr>
  </w:style>
  <w:style w:type="paragraph" w:customStyle="1" w:styleId="afa">
    <w:name w:val="Содержимое таблицы"/>
    <w:basedOn w:val="a1"/>
    <w:qFormat/>
    <w:rsid w:val="003336FE"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rsid w:val="003336FE"/>
    <w:pPr>
      <w:jc w:val="center"/>
    </w:pPr>
    <w:rPr>
      <w:b/>
      <w:bCs/>
    </w:rPr>
  </w:style>
  <w:style w:type="table" w:styleId="afc">
    <w:name w:val="Table Grid"/>
    <w:basedOn w:val="a3"/>
    <w:uiPriority w:val="59"/>
    <w:rsid w:val="00081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Елена Сергеевна</dc:creator>
  <cp:lastModifiedBy>Татьяна Одинарцева</cp:lastModifiedBy>
  <cp:revision>2</cp:revision>
  <cp:lastPrinted>2019-02-27T13:54:00Z</cp:lastPrinted>
  <dcterms:created xsi:type="dcterms:W3CDTF">2023-10-10T06:45:00Z</dcterms:created>
  <dcterms:modified xsi:type="dcterms:W3CDTF">2023-10-10T06:45:00Z</dcterms:modified>
  <dc:language>ru-RU</dc:language>
</cp:coreProperties>
</file>