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BA" w:rsidRPr="00CF0CBA" w:rsidRDefault="00CF0CBA" w:rsidP="00CF0CBA">
      <w:pPr>
        <w:widowControl w:val="0"/>
        <w:autoSpaceDE w:val="0"/>
        <w:autoSpaceDN w:val="0"/>
        <w:adjustRightInd w:val="0"/>
        <w:ind w:left="0" w:right="0"/>
        <w:jc w:val="left"/>
        <w:rPr>
          <w:rFonts w:ascii="Tahoma" w:eastAsia="Times New Roman" w:hAnsi="Tahoma" w:cs="Tahoma"/>
          <w:sz w:val="20"/>
          <w:szCs w:val="20"/>
          <w:lang w:eastAsia="ru-RU"/>
        </w:rPr>
      </w:pPr>
      <w:r w:rsidRPr="00CF0CBA">
        <w:rPr>
          <w:rFonts w:ascii="Tahoma" w:eastAsia="Times New Roman" w:hAnsi="Tahoma" w:cs="Tahoma"/>
          <w:sz w:val="20"/>
          <w:szCs w:val="20"/>
          <w:lang w:eastAsia="ru-RU"/>
        </w:rPr>
        <w:t xml:space="preserve">Документ предоставлен </w:t>
      </w:r>
      <w:hyperlink r:id="rId4" w:history="1">
        <w:proofErr w:type="spellStart"/>
        <w:r w:rsidRPr="00CF0CBA">
          <w:rPr>
            <w:rFonts w:ascii="Tahoma" w:eastAsia="Times New Roman" w:hAnsi="Tahoma" w:cs="Tahoma"/>
            <w:color w:val="0000FF"/>
            <w:sz w:val="20"/>
            <w:szCs w:val="20"/>
            <w:lang w:eastAsia="ru-RU"/>
          </w:rPr>
          <w:t>КонсультантПлюс</w:t>
        </w:r>
        <w:proofErr w:type="spellEnd"/>
      </w:hyperlink>
      <w:r w:rsidRPr="00CF0CBA">
        <w:rPr>
          <w:rFonts w:ascii="Tahoma" w:eastAsia="Times New Roman" w:hAnsi="Tahoma" w:cs="Tahoma"/>
          <w:sz w:val="20"/>
          <w:szCs w:val="20"/>
          <w:lang w:eastAsia="ru-RU"/>
        </w:rPr>
        <w:br/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ind w:left="0" w:right="0"/>
        <w:jc w:val="both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0CBA" w:rsidRPr="00CF0CBA" w:rsidRDefault="00CF0CBA" w:rsidP="00CF0CBA">
      <w:pPr>
        <w:widowControl w:val="0"/>
        <w:autoSpaceDE w:val="0"/>
        <w:autoSpaceDN w:val="0"/>
        <w:adjustRightInd w:val="0"/>
        <w:ind w:left="0" w:right="0"/>
        <w:outlineLvl w:val="0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CF0CBA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ТУЛЬСКАЯ ОБЛАСТНАЯ ДУМА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ind w:left="0" w:right="0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CF0CBA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4-го созыва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ind w:left="0" w:right="0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CF0CBA" w:rsidRPr="00CF0CBA" w:rsidRDefault="00CF0CBA" w:rsidP="00CF0CBA">
      <w:pPr>
        <w:widowControl w:val="0"/>
        <w:autoSpaceDE w:val="0"/>
        <w:autoSpaceDN w:val="0"/>
        <w:adjustRightInd w:val="0"/>
        <w:ind w:left="0" w:right="0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CF0CBA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ПОСТАНОВЛЕНИЕ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ind w:left="0" w:right="0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CF0CBA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от 30 октября 2008 г. N 69/3381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ind w:left="0" w:right="0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CF0CBA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69-е заседание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ind w:left="0" w:right="0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CF0CBA" w:rsidRPr="00CF0CBA" w:rsidRDefault="00CF0CBA" w:rsidP="00CF0CBA">
      <w:pPr>
        <w:widowControl w:val="0"/>
        <w:autoSpaceDE w:val="0"/>
        <w:autoSpaceDN w:val="0"/>
        <w:adjustRightInd w:val="0"/>
        <w:ind w:left="0" w:right="0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CF0CBA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О ПОЛОЖЕНИИ О ПОЧЕТНОЙ ГРАМОТЕ ТУЛЬСКОЙ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ind w:left="0" w:right="0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CF0CBA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ОБЛАСТНОЙ ДУМЫ И БЛАГОДАРСТВЕННОМ ПИСЬМЕ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ind w:left="0" w:right="0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CF0CBA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ТУЛЬСКОЙ ОБЛАСТНОЙ ДУМЫ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ind w:left="0" w:right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CF0CBA" w:rsidRPr="00CF0CBA" w:rsidTr="009569D1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CBA" w:rsidRPr="00CF0CBA" w:rsidRDefault="00CF0CBA" w:rsidP="00CF0CBA">
            <w:pPr>
              <w:widowControl w:val="0"/>
              <w:autoSpaceDE w:val="0"/>
              <w:autoSpaceDN w:val="0"/>
              <w:adjustRightInd w:val="0"/>
              <w:ind w:left="0"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CBA" w:rsidRPr="00CF0CBA" w:rsidRDefault="00CF0CBA" w:rsidP="00CF0CBA">
            <w:pPr>
              <w:widowControl w:val="0"/>
              <w:autoSpaceDE w:val="0"/>
              <w:autoSpaceDN w:val="0"/>
              <w:adjustRightInd w:val="0"/>
              <w:ind w:left="0"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0CBA" w:rsidRPr="00CF0CBA" w:rsidRDefault="00CF0CBA" w:rsidP="00CF0CBA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eastAsia="Times New Roman" w:hAnsi="Arial" w:cs="Arial"/>
                <w:color w:val="392C69"/>
                <w:sz w:val="16"/>
                <w:szCs w:val="16"/>
                <w:lang w:eastAsia="ru-RU"/>
              </w:rPr>
            </w:pPr>
            <w:r w:rsidRPr="00CF0CBA">
              <w:rPr>
                <w:rFonts w:ascii="Arial" w:eastAsia="Times New Roman" w:hAnsi="Arial" w:cs="Arial"/>
                <w:color w:val="392C69"/>
                <w:sz w:val="16"/>
                <w:szCs w:val="16"/>
                <w:lang w:eastAsia="ru-RU"/>
              </w:rPr>
              <w:t>Список изменяющих документов</w:t>
            </w:r>
          </w:p>
          <w:p w:rsidR="00CF0CBA" w:rsidRPr="00CF0CBA" w:rsidRDefault="00CF0CBA" w:rsidP="00CF0CBA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eastAsia="Times New Roman" w:hAnsi="Arial" w:cs="Arial"/>
                <w:color w:val="392C69"/>
                <w:sz w:val="16"/>
                <w:szCs w:val="16"/>
                <w:lang w:eastAsia="ru-RU"/>
              </w:rPr>
            </w:pPr>
            <w:r w:rsidRPr="00CF0CBA">
              <w:rPr>
                <w:rFonts w:ascii="Arial" w:eastAsia="Times New Roman" w:hAnsi="Arial" w:cs="Arial"/>
                <w:color w:val="392C69"/>
                <w:sz w:val="16"/>
                <w:szCs w:val="16"/>
                <w:lang w:eastAsia="ru-RU"/>
              </w:rPr>
              <w:t>(в ред. Постановлений Тульской областной Думы</w:t>
            </w:r>
          </w:p>
          <w:p w:rsidR="00CF0CBA" w:rsidRPr="00CF0CBA" w:rsidRDefault="00CF0CBA" w:rsidP="00CF0CBA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eastAsia="Times New Roman" w:hAnsi="Arial" w:cs="Arial"/>
                <w:color w:val="392C69"/>
                <w:sz w:val="16"/>
                <w:szCs w:val="16"/>
                <w:lang w:eastAsia="ru-RU"/>
              </w:rPr>
            </w:pPr>
            <w:r w:rsidRPr="00CF0CBA">
              <w:rPr>
                <w:rFonts w:ascii="Arial" w:eastAsia="Times New Roman" w:hAnsi="Arial" w:cs="Arial"/>
                <w:color w:val="392C69"/>
                <w:sz w:val="16"/>
                <w:szCs w:val="16"/>
                <w:lang w:eastAsia="ru-RU"/>
              </w:rPr>
              <w:t xml:space="preserve">от 23.04.2009 </w:t>
            </w:r>
            <w:hyperlink r:id="rId5" w:history="1">
              <w:r w:rsidRPr="00CF0CBA">
                <w:rPr>
                  <w:rFonts w:ascii="Arial" w:eastAsia="Times New Roman" w:hAnsi="Arial" w:cs="Arial"/>
                  <w:color w:val="0000FF"/>
                  <w:sz w:val="16"/>
                  <w:szCs w:val="16"/>
                  <w:lang w:eastAsia="ru-RU"/>
                </w:rPr>
                <w:t>N 78/4010</w:t>
              </w:r>
            </w:hyperlink>
            <w:r w:rsidRPr="00CF0CBA">
              <w:rPr>
                <w:rFonts w:ascii="Arial" w:eastAsia="Times New Roman" w:hAnsi="Arial" w:cs="Arial"/>
                <w:color w:val="392C69"/>
                <w:sz w:val="16"/>
                <w:szCs w:val="16"/>
                <w:lang w:eastAsia="ru-RU"/>
              </w:rPr>
              <w:t xml:space="preserve">, от 22.04.2010 </w:t>
            </w:r>
            <w:hyperlink r:id="rId6" w:history="1">
              <w:r w:rsidRPr="00CF0CBA">
                <w:rPr>
                  <w:rFonts w:ascii="Arial" w:eastAsia="Times New Roman" w:hAnsi="Arial" w:cs="Arial"/>
                  <w:color w:val="0000FF"/>
                  <w:sz w:val="16"/>
                  <w:szCs w:val="16"/>
                  <w:lang w:eastAsia="ru-RU"/>
                </w:rPr>
                <w:t>N 10/417</w:t>
              </w:r>
            </w:hyperlink>
            <w:r w:rsidRPr="00CF0CBA">
              <w:rPr>
                <w:rFonts w:ascii="Arial" w:eastAsia="Times New Roman" w:hAnsi="Arial" w:cs="Arial"/>
                <w:color w:val="392C69"/>
                <w:sz w:val="16"/>
                <w:szCs w:val="16"/>
                <w:lang w:eastAsia="ru-RU"/>
              </w:rPr>
              <w:t>,</w:t>
            </w:r>
          </w:p>
          <w:p w:rsidR="00CF0CBA" w:rsidRPr="00CF0CBA" w:rsidRDefault="00CF0CBA" w:rsidP="00CF0CBA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eastAsia="Times New Roman" w:hAnsi="Arial" w:cs="Arial"/>
                <w:color w:val="392C69"/>
                <w:sz w:val="16"/>
                <w:szCs w:val="16"/>
                <w:lang w:eastAsia="ru-RU"/>
              </w:rPr>
            </w:pPr>
            <w:r w:rsidRPr="00CF0CBA">
              <w:rPr>
                <w:rFonts w:ascii="Arial" w:eastAsia="Times New Roman" w:hAnsi="Arial" w:cs="Arial"/>
                <w:color w:val="392C69"/>
                <w:sz w:val="16"/>
                <w:szCs w:val="16"/>
                <w:lang w:eastAsia="ru-RU"/>
              </w:rPr>
              <w:t xml:space="preserve">от 27.01.2011 </w:t>
            </w:r>
            <w:hyperlink r:id="rId7" w:history="1">
              <w:r w:rsidRPr="00CF0CBA">
                <w:rPr>
                  <w:rFonts w:ascii="Arial" w:eastAsia="Times New Roman" w:hAnsi="Arial" w:cs="Arial"/>
                  <w:color w:val="0000FF"/>
                  <w:sz w:val="16"/>
                  <w:szCs w:val="16"/>
                  <w:lang w:eastAsia="ru-RU"/>
                </w:rPr>
                <w:t>N 19/878</w:t>
              </w:r>
            </w:hyperlink>
            <w:r w:rsidRPr="00CF0CBA">
              <w:rPr>
                <w:rFonts w:ascii="Arial" w:eastAsia="Times New Roman" w:hAnsi="Arial" w:cs="Arial"/>
                <w:color w:val="392C69"/>
                <w:sz w:val="16"/>
                <w:szCs w:val="16"/>
                <w:lang w:eastAsia="ru-RU"/>
              </w:rPr>
              <w:t xml:space="preserve">, от 01.03.2012 </w:t>
            </w:r>
            <w:hyperlink r:id="rId8" w:history="1">
              <w:r w:rsidRPr="00CF0CBA">
                <w:rPr>
                  <w:rFonts w:ascii="Arial" w:eastAsia="Times New Roman" w:hAnsi="Arial" w:cs="Arial"/>
                  <w:color w:val="0000FF"/>
                  <w:sz w:val="16"/>
                  <w:szCs w:val="16"/>
                  <w:lang w:eastAsia="ru-RU"/>
                </w:rPr>
                <w:t>N 33/1633</w:t>
              </w:r>
            </w:hyperlink>
            <w:r w:rsidRPr="00CF0CBA">
              <w:rPr>
                <w:rFonts w:ascii="Arial" w:eastAsia="Times New Roman" w:hAnsi="Arial" w:cs="Arial"/>
                <w:color w:val="392C69"/>
                <w:sz w:val="16"/>
                <w:szCs w:val="16"/>
                <w:lang w:eastAsia="ru-RU"/>
              </w:rPr>
              <w:t>,</w:t>
            </w:r>
          </w:p>
          <w:p w:rsidR="00CF0CBA" w:rsidRPr="00CF0CBA" w:rsidRDefault="00CF0CBA" w:rsidP="00CF0CBA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eastAsia="Times New Roman" w:hAnsi="Arial" w:cs="Arial"/>
                <w:color w:val="392C69"/>
                <w:sz w:val="16"/>
                <w:szCs w:val="16"/>
                <w:lang w:eastAsia="ru-RU"/>
              </w:rPr>
            </w:pPr>
            <w:r w:rsidRPr="00CF0CBA">
              <w:rPr>
                <w:rFonts w:ascii="Arial" w:eastAsia="Times New Roman" w:hAnsi="Arial" w:cs="Arial"/>
                <w:color w:val="392C69"/>
                <w:sz w:val="16"/>
                <w:szCs w:val="16"/>
                <w:lang w:eastAsia="ru-RU"/>
              </w:rPr>
              <w:t xml:space="preserve">от 10.07.2014 </w:t>
            </w:r>
            <w:hyperlink r:id="rId9" w:history="1">
              <w:r w:rsidRPr="00CF0CBA">
                <w:rPr>
                  <w:rFonts w:ascii="Arial" w:eastAsia="Times New Roman" w:hAnsi="Arial" w:cs="Arial"/>
                  <w:color w:val="0000FF"/>
                  <w:sz w:val="16"/>
                  <w:szCs w:val="16"/>
                  <w:lang w:eastAsia="ru-RU"/>
                </w:rPr>
                <w:t>N 61/3461</w:t>
              </w:r>
            </w:hyperlink>
            <w:r w:rsidRPr="00CF0CBA">
              <w:rPr>
                <w:rFonts w:ascii="Arial" w:eastAsia="Times New Roman" w:hAnsi="Arial" w:cs="Arial"/>
                <w:color w:val="392C69"/>
                <w:sz w:val="16"/>
                <w:szCs w:val="16"/>
                <w:lang w:eastAsia="ru-RU"/>
              </w:rPr>
              <w:t xml:space="preserve">, от 23.10.2014 </w:t>
            </w:r>
            <w:hyperlink r:id="rId10" w:history="1">
              <w:r w:rsidRPr="00CF0CBA">
                <w:rPr>
                  <w:rFonts w:ascii="Arial" w:eastAsia="Times New Roman" w:hAnsi="Arial" w:cs="Arial"/>
                  <w:color w:val="0000FF"/>
                  <w:sz w:val="16"/>
                  <w:szCs w:val="16"/>
                  <w:lang w:eastAsia="ru-RU"/>
                </w:rPr>
                <w:t>N 3/82</w:t>
              </w:r>
            </w:hyperlink>
            <w:r w:rsidRPr="00CF0CBA">
              <w:rPr>
                <w:rFonts w:ascii="Arial" w:eastAsia="Times New Roman" w:hAnsi="Arial" w:cs="Arial"/>
                <w:color w:val="392C69"/>
                <w:sz w:val="16"/>
                <w:szCs w:val="16"/>
                <w:lang w:eastAsia="ru-RU"/>
              </w:rPr>
              <w:t>,</w:t>
            </w:r>
          </w:p>
          <w:p w:rsidR="00CF0CBA" w:rsidRPr="00CF0CBA" w:rsidRDefault="00CF0CBA" w:rsidP="00CF0CBA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eastAsia="Times New Roman" w:hAnsi="Arial" w:cs="Arial"/>
                <w:color w:val="392C69"/>
                <w:sz w:val="16"/>
                <w:szCs w:val="16"/>
                <w:lang w:eastAsia="ru-RU"/>
              </w:rPr>
            </w:pPr>
            <w:r w:rsidRPr="00CF0CBA">
              <w:rPr>
                <w:rFonts w:ascii="Arial" w:eastAsia="Times New Roman" w:hAnsi="Arial" w:cs="Arial"/>
                <w:color w:val="392C69"/>
                <w:sz w:val="16"/>
                <w:szCs w:val="16"/>
                <w:lang w:eastAsia="ru-RU"/>
              </w:rPr>
              <w:t xml:space="preserve">от 25.12.2014 </w:t>
            </w:r>
            <w:hyperlink r:id="rId11" w:history="1">
              <w:r w:rsidRPr="00CF0CBA">
                <w:rPr>
                  <w:rFonts w:ascii="Arial" w:eastAsia="Times New Roman" w:hAnsi="Arial" w:cs="Arial"/>
                  <w:color w:val="0000FF"/>
                  <w:sz w:val="16"/>
                  <w:szCs w:val="16"/>
                  <w:lang w:eastAsia="ru-RU"/>
                </w:rPr>
                <w:t>N 7/248</w:t>
              </w:r>
            </w:hyperlink>
            <w:r w:rsidRPr="00CF0CBA">
              <w:rPr>
                <w:rFonts w:ascii="Arial" w:eastAsia="Times New Roman" w:hAnsi="Arial" w:cs="Arial"/>
                <w:color w:val="392C69"/>
                <w:sz w:val="16"/>
                <w:szCs w:val="16"/>
                <w:lang w:eastAsia="ru-RU"/>
              </w:rPr>
              <w:t xml:space="preserve">, от 24.09.2015 </w:t>
            </w:r>
            <w:hyperlink r:id="rId12" w:history="1">
              <w:r w:rsidRPr="00CF0CBA">
                <w:rPr>
                  <w:rFonts w:ascii="Arial" w:eastAsia="Times New Roman" w:hAnsi="Arial" w:cs="Arial"/>
                  <w:color w:val="0000FF"/>
                  <w:sz w:val="16"/>
                  <w:szCs w:val="16"/>
                  <w:lang w:eastAsia="ru-RU"/>
                </w:rPr>
                <w:t>N 17/548</w:t>
              </w:r>
            </w:hyperlink>
            <w:r w:rsidRPr="00CF0CBA">
              <w:rPr>
                <w:rFonts w:ascii="Arial" w:eastAsia="Times New Roman" w:hAnsi="Arial" w:cs="Arial"/>
                <w:color w:val="392C69"/>
                <w:sz w:val="16"/>
                <w:szCs w:val="16"/>
                <w:lang w:eastAsia="ru-RU"/>
              </w:rPr>
              <w:t xml:space="preserve">, от 22.10.2015 </w:t>
            </w:r>
            <w:hyperlink r:id="rId13" w:history="1">
              <w:r w:rsidRPr="00CF0CBA">
                <w:rPr>
                  <w:rFonts w:ascii="Arial" w:eastAsia="Times New Roman" w:hAnsi="Arial" w:cs="Arial"/>
                  <w:color w:val="0000FF"/>
                  <w:sz w:val="16"/>
                  <w:szCs w:val="16"/>
                  <w:lang w:eastAsia="ru-RU"/>
                </w:rPr>
                <w:t>N 18/592</w:t>
              </w:r>
            </w:hyperlink>
            <w:r w:rsidRPr="00CF0CBA">
              <w:rPr>
                <w:rFonts w:ascii="Arial" w:eastAsia="Times New Roman" w:hAnsi="Arial" w:cs="Arial"/>
                <w:color w:val="392C69"/>
                <w:sz w:val="16"/>
                <w:szCs w:val="16"/>
                <w:lang w:eastAsia="ru-RU"/>
              </w:rPr>
              <w:t>,</w:t>
            </w:r>
          </w:p>
          <w:p w:rsidR="00CF0CBA" w:rsidRPr="00CF0CBA" w:rsidRDefault="00CF0CBA" w:rsidP="00CF0CBA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eastAsia="Times New Roman" w:hAnsi="Arial" w:cs="Arial"/>
                <w:color w:val="392C69"/>
                <w:sz w:val="16"/>
                <w:szCs w:val="16"/>
                <w:lang w:eastAsia="ru-RU"/>
              </w:rPr>
            </w:pPr>
            <w:r w:rsidRPr="00CF0CBA">
              <w:rPr>
                <w:rFonts w:ascii="Arial" w:eastAsia="Times New Roman" w:hAnsi="Arial" w:cs="Arial"/>
                <w:color w:val="392C69"/>
                <w:sz w:val="16"/>
                <w:szCs w:val="16"/>
                <w:lang w:eastAsia="ru-RU"/>
              </w:rPr>
              <w:t xml:space="preserve">от 26.11.2015 </w:t>
            </w:r>
            <w:hyperlink r:id="rId14" w:history="1">
              <w:r w:rsidRPr="00CF0CBA">
                <w:rPr>
                  <w:rFonts w:ascii="Arial" w:eastAsia="Times New Roman" w:hAnsi="Arial" w:cs="Arial"/>
                  <w:color w:val="0000FF"/>
                  <w:sz w:val="16"/>
                  <w:szCs w:val="16"/>
                  <w:lang w:eastAsia="ru-RU"/>
                </w:rPr>
                <w:t>N 19/636</w:t>
              </w:r>
            </w:hyperlink>
            <w:r w:rsidRPr="00CF0CBA">
              <w:rPr>
                <w:rFonts w:ascii="Arial" w:eastAsia="Times New Roman" w:hAnsi="Arial" w:cs="Arial"/>
                <w:color w:val="392C69"/>
                <w:sz w:val="16"/>
                <w:szCs w:val="16"/>
                <w:lang w:eastAsia="ru-RU"/>
              </w:rPr>
              <w:t xml:space="preserve">, от 08.12.2016 </w:t>
            </w:r>
            <w:hyperlink r:id="rId15" w:history="1">
              <w:r w:rsidRPr="00CF0CBA">
                <w:rPr>
                  <w:rFonts w:ascii="Arial" w:eastAsia="Times New Roman" w:hAnsi="Arial" w:cs="Arial"/>
                  <w:color w:val="0000FF"/>
                  <w:sz w:val="16"/>
                  <w:szCs w:val="16"/>
                  <w:lang w:eastAsia="ru-RU"/>
                </w:rPr>
                <w:t>N 34/996</w:t>
              </w:r>
            </w:hyperlink>
            <w:r w:rsidRPr="00CF0CBA">
              <w:rPr>
                <w:rFonts w:ascii="Arial" w:eastAsia="Times New Roman" w:hAnsi="Arial" w:cs="Arial"/>
                <w:color w:val="392C69"/>
                <w:sz w:val="16"/>
                <w:szCs w:val="16"/>
                <w:lang w:eastAsia="ru-RU"/>
              </w:rPr>
              <w:t xml:space="preserve">, от 26.10.2017 </w:t>
            </w:r>
            <w:hyperlink r:id="rId16" w:history="1">
              <w:r w:rsidRPr="00CF0CBA">
                <w:rPr>
                  <w:rFonts w:ascii="Arial" w:eastAsia="Times New Roman" w:hAnsi="Arial" w:cs="Arial"/>
                  <w:color w:val="0000FF"/>
                  <w:sz w:val="16"/>
                  <w:szCs w:val="16"/>
                  <w:lang w:eastAsia="ru-RU"/>
                </w:rPr>
                <w:t>N 45/1322</w:t>
              </w:r>
            </w:hyperlink>
            <w:r w:rsidRPr="00CF0CBA">
              <w:rPr>
                <w:rFonts w:ascii="Arial" w:eastAsia="Times New Roman" w:hAnsi="Arial" w:cs="Arial"/>
                <w:color w:val="392C69"/>
                <w:sz w:val="16"/>
                <w:szCs w:val="16"/>
                <w:lang w:eastAsia="ru-RU"/>
              </w:rPr>
              <w:t>,</w:t>
            </w:r>
          </w:p>
          <w:p w:rsidR="00CF0CBA" w:rsidRPr="00CF0CBA" w:rsidRDefault="00CF0CBA" w:rsidP="00CF0CBA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eastAsia="Times New Roman" w:hAnsi="Arial" w:cs="Arial"/>
                <w:color w:val="392C69"/>
                <w:sz w:val="16"/>
                <w:szCs w:val="16"/>
                <w:lang w:eastAsia="ru-RU"/>
              </w:rPr>
            </w:pPr>
            <w:r w:rsidRPr="00CF0CBA">
              <w:rPr>
                <w:rFonts w:ascii="Arial" w:eastAsia="Times New Roman" w:hAnsi="Arial" w:cs="Arial"/>
                <w:color w:val="392C69"/>
                <w:sz w:val="16"/>
                <w:szCs w:val="16"/>
                <w:lang w:eastAsia="ru-RU"/>
              </w:rPr>
              <w:t xml:space="preserve">от 31.10.2019 </w:t>
            </w:r>
            <w:hyperlink r:id="rId17" w:history="1">
              <w:r w:rsidRPr="00CF0CBA">
                <w:rPr>
                  <w:rFonts w:ascii="Arial" w:eastAsia="Times New Roman" w:hAnsi="Arial" w:cs="Arial"/>
                  <w:color w:val="0000FF"/>
                  <w:sz w:val="16"/>
                  <w:szCs w:val="16"/>
                  <w:lang w:eastAsia="ru-RU"/>
                </w:rPr>
                <w:t>N 3/65</w:t>
              </w:r>
            </w:hyperlink>
            <w:r w:rsidRPr="00CF0CBA">
              <w:rPr>
                <w:rFonts w:ascii="Arial" w:eastAsia="Times New Roman" w:hAnsi="Arial" w:cs="Arial"/>
                <w:color w:val="392C69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CBA" w:rsidRPr="00CF0CBA" w:rsidRDefault="00CF0CBA" w:rsidP="00CF0CBA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eastAsia="Times New Roman" w:hAnsi="Arial" w:cs="Arial"/>
                <w:color w:val="392C69"/>
                <w:sz w:val="16"/>
                <w:szCs w:val="16"/>
                <w:lang w:eastAsia="ru-RU"/>
              </w:rPr>
            </w:pPr>
          </w:p>
        </w:tc>
      </w:tr>
    </w:tbl>
    <w:p w:rsidR="00CF0CBA" w:rsidRPr="00CF0CBA" w:rsidRDefault="00CF0CBA" w:rsidP="00CF0CBA">
      <w:pPr>
        <w:widowControl w:val="0"/>
        <w:autoSpaceDE w:val="0"/>
        <w:autoSpaceDN w:val="0"/>
        <w:adjustRightInd w:val="0"/>
        <w:ind w:left="0" w:righ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0CBA" w:rsidRPr="00CF0CBA" w:rsidRDefault="00CF0CBA" w:rsidP="00CF0CBA">
      <w:pPr>
        <w:widowControl w:val="0"/>
        <w:autoSpaceDE w:val="0"/>
        <w:autoSpaceDN w:val="0"/>
        <w:adjustRightInd w:val="0"/>
        <w:ind w:left="0" w:right="0"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0CBA">
        <w:rPr>
          <w:rFonts w:ascii="Arial" w:eastAsia="Times New Roman" w:hAnsi="Arial" w:cs="Arial"/>
          <w:sz w:val="16"/>
          <w:szCs w:val="16"/>
          <w:lang w:eastAsia="ru-RU"/>
        </w:rPr>
        <w:t>Тульская областная Дума постановляет: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spacing w:before="160"/>
        <w:ind w:left="0" w:right="0"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0CBA">
        <w:rPr>
          <w:rFonts w:ascii="Arial" w:eastAsia="Times New Roman" w:hAnsi="Arial" w:cs="Arial"/>
          <w:sz w:val="16"/>
          <w:szCs w:val="16"/>
          <w:lang w:eastAsia="ru-RU"/>
        </w:rPr>
        <w:t xml:space="preserve">1. Утвердить </w:t>
      </w:r>
      <w:hyperlink w:anchor="Par37" w:history="1">
        <w:r w:rsidRPr="00CF0CBA">
          <w:rPr>
            <w:rFonts w:ascii="Arial" w:eastAsia="Times New Roman" w:hAnsi="Arial" w:cs="Arial"/>
            <w:color w:val="0000FF"/>
            <w:sz w:val="16"/>
            <w:szCs w:val="16"/>
            <w:lang w:eastAsia="ru-RU"/>
          </w:rPr>
          <w:t>Положение</w:t>
        </w:r>
      </w:hyperlink>
      <w:r w:rsidRPr="00CF0CBA">
        <w:rPr>
          <w:rFonts w:ascii="Arial" w:eastAsia="Times New Roman" w:hAnsi="Arial" w:cs="Arial"/>
          <w:sz w:val="16"/>
          <w:szCs w:val="16"/>
          <w:lang w:eastAsia="ru-RU"/>
        </w:rPr>
        <w:t xml:space="preserve"> о Почетной грамоте Тульской областной Думы и Благодарственном письме Тульской областной Думы (прилагается).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spacing w:before="160"/>
        <w:ind w:left="0" w:right="0"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0CBA">
        <w:rPr>
          <w:rFonts w:ascii="Arial" w:eastAsia="Times New Roman" w:hAnsi="Arial" w:cs="Arial"/>
          <w:sz w:val="16"/>
          <w:szCs w:val="16"/>
          <w:lang w:eastAsia="ru-RU"/>
        </w:rPr>
        <w:t xml:space="preserve">2. </w:t>
      </w:r>
      <w:hyperlink r:id="rId18" w:history="1">
        <w:r w:rsidRPr="00CF0CBA">
          <w:rPr>
            <w:rFonts w:ascii="Arial" w:eastAsia="Times New Roman" w:hAnsi="Arial" w:cs="Arial"/>
            <w:color w:val="0000FF"/>
            <w:sz w:val="16"/>
            <w:szCs w:val="16"/>
            <w:lang w:eastAsia="ru-RU"/>
          </w:rPr>
          <w:t>Постановление</w:t>
        </w:r>
      </w:hyperlink>
      <w:r w:rsidRPr="00CF0CBA">
        <w:rPr>
          <w:rFonts w:ascii="Arial" w:eastAsia="Times New Roman" w:hAnsi="Arial" w:cs="Arial"/>
          <w:sz w:val="16"/>
          <w:szCs w:val="16"/>
          <w:lang w:eastAsia="ru-RU"/>
        </w:rPr>
        <w:t xml:space="preserve"> Тульской областной Думы от 12.07.2001 N 16/332 "О Положении о Почетной грамоте Тульской областной Думы и Благодарственном письме Тульской областной Думы" (Вестник Тульской областной Думы, 2001, N 6 (64); 2004, N 1-2 (94-95); 2006, N 1-3 (120-122), N 9-10 (128-129), часть 2; 2007, N 6-7 (137-138), часть 3; 2008, N 4 (147)) признать утратившим силу со дня вступления в силу настоящего Постановления.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spacing w:before="160"/>
        <w:ind w:left="0" w:right="0"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0CBA">
        <w:rPr>
          <w:rFonts w:ascii="Arial" w:eastAsia="Times New Roman" w:hAnsi="Arial" w:cs="Arial"/>
          <w:sz w:val="16"/>
          <w:szCs w:val="16"/>
          <w:lang w:eastAsia="ru-RU"/>
        </w:rPr>
        <w:t>3. Настоящее Постановление вступает в силу с 1 января 2009 года.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ind w:left="0" w:righ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0CBA" w:rsidRPr="00CF0CBA" w:rsidRDefault="00CF0CBA" w:rsidP="00CF0CBA">
      <w:pPr>
        <w:widowControl w:val="0"/>
        <w:autoSpaceDE w:val="0"/>
        <w:autoSpaceDN w:val="0"/>
        <w:adjustRightInd w:val="0"/>
        <w:ind w:left="0" w:right="0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CF0CBA">
        <w:rPr>
          <w:rFonts w:ascii="Arial" w:eastAsia="Times New Roman" w:hAnsi="Arial" w:cs="Arial"/>
          <w:sz w:val="16"/>
          <w:szCs w:val="16"/>
          <w:lang w:eastAsia="ru-RU"/>
        </w:rPr>
        <w:t>Председатель областной Думы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ind w:left="0" w:right="0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CF0CBA">
        <w:rPr>
          <w:rFonts w:ascii="Arial" w:eastAsia="Times New Roman" w:hAnsi="Arial" w:cs="Arial"/>
          <w:sz w:val="16"/>
          <w:szCs w:val="16"/>
          <w:lang w:eastAsia="ru-RU"/>
        </w:rPr>
        <w:t>О.В.ТАТАРИНОВ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ind w:left="0" w:righ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0CBA" w:rsidRPr="00CF0CBA" w:rsidRDefault="00CF0CBA" w:rsidP="00CF0CBA">
      <w:pPr>
        <w:widowControl w:val="0"/>
        <w:autoSpaceDE w:val="0"/>
        <w:autoSpaceDN w:val="0"/>
        <w:adjustRightInd w:val="0"/>
        <w:ind w:left="0" w:righ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0CBA" w:rsidRPr="00CF0CBA" w:rsidRDefault="00CF0CBA" w:rsidP="00CF0CBA">
      <w:pPr>
        <w:widowControl w:val="0"/>
        <w:autoSpaceDE w:val="0"/>
        <w:autoSpaceDN w:val="0"/>
        <w:adjustRightInd w:val="0"/>
        <w:ind w:left="0" w:righ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0CBA" w:rsidRPr="00CF0CBA" w:rsidRDefault="00CF0CBA" w:rsidP="00CF0CBA">
      <w:pPr>
        <w:widowControl w:val="0"/>
        <w:autoSpaceDE w:val="0"/>
        <w:autoSpaceDN w:val="0"/>
        <w:adjustRightInd w:val="0"/>
        <w:ind w:left="0" w:righ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0CBA" w:rsidRPr="00CF0CBA" w:rsidRDefault="00CF0CBA" w:rsidP="00CF0CBA">
      <w:pPr>
        <w:widowControl w:val="0"/>
        <w:autoSpaceDE w:val="0"/>
        <w:autoSpaceDN w:val="0"/>
        <w:adjustRightInd w:val="0"/>
        <w:ind w:left="0" w:righ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0CBA" w:rsidRPr="00CF0CBA" w:rsidRDefault="00CF0CBA" w:rsidP="00CF0CBA">
      <w:pPr>
        <w:widowControl w:val="0"/>
        <w:autoSpaceDE w:val="0"/>
        <w:autoSpaceDN w:val="0"/>
        <w:adjustRightInd w:val="0"/>
        <w:ind w:left="0" w:right="0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  <w:r w:rsidRPr="00CF0CBA">
        <w:rPr>
          <w:rFonts w:ascii="Arial" w:eastAsia="Times New Roman" w:hAnsi="Arial" w:cs="Arial"/>
          <w:sz w:val="16"/>
          <w:szCs w:val="16"/>
          <w:lang w:eastAsia="ru-RU"/>
        </w:rPr>
        <w:t>Приложение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ind w:left="0" w:right="0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CF0CBA">
        <w:rPr>
          <w:rFonts w:ascii="Arial" w:eastAsia="Times New Roman" w:hAnsi="Arial" w:cs="Arial"/>
          <w:sz w:val="16"/>
          <w:szCs w:val="16"/>
          <w:lang w:eastAsia="ru-RU"/>
        </w:rPr>
        <w:t>к Постановлению Тульской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ind w:left="0" w:right="0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CF0CBA">
        <w:rPr>
          <w:rFonts w:ascii="Arial" w:eastAsia="Times New Roman" w:hAnsi="Arial" w:cs="Arial"/>
          <w:sz w:val="16"/>
          <w:szCs w:val="16"/>
          <w:lang w:eastAsia="ru-RU"/>
        </w:rPr>
        <w:t>областной Думы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ind w:left="0" w:right="0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CF0CBA">
        <w:rPr>
          <w:rFonts w:ascii="Arial" w:eastAsia="Times New Roman" w:hAnsi="Arial" w:cs="Arial"/>
          <w:sz w:val="16"/>
          <w:szCs w:val="16"/>
          <w:lang w:eastAsia="ru-RU"/>
        </w:rPr>
        <w:t>от 30.10.2008 N 69/3381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ind w:left="0" w:righ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0CBA" w:rsidRPr="00CF0CBA" w:rsidRDefault="00CF0CBA" w:rsidP="00CF0CBA">
      <w:pPr>
        <w:widowControl w:val="0"/>
        <w:autoSpaceDE w:val="0"/>
        <w:autoSpaceDN w:val="0"/>
        <w:adjustRightInd w:val="0"/>
        <w:ind w:left="0" w:right="0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bookmarkStart w:id="0" w:name="Par37"/>
      <w:bookmarkEnd w:id="0"/>
      <w:r w:rsidRPr="00CF0CBA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ПОЛОЖЕНИЕ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ind w:left="0" w:right="0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CF0CBA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О ПОЧЕТНОЙ ГРАМОТЕ ТУЛЬСКОЙ ОБЛАСТНОЙ ДУМЫ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ind w:left="0" w:right="0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CF0CBA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И БЛАГОДАРСТВЕННОМ ПИСЬМЕ ТУЛЬСКОЙ ОБЛАСТНОЙ ДУМЫ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ind w:left="0" w:right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CF0CBA" w:rsidRPr="00CF0CBA" w:rsidTr="009569D1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CBA" w:rsidRPr="00CF0CBA" w:rsidRDefault="00CF0CBA" w:rsidP="00CF0CBA">
            <w:pPr>
              <w:widowControl w:val="0"/>
              <w:autoSpaceDE w:val="0"/>
              <w:autoSpaceDN w:val="0"/>
              <w:adjustRightInd w:val="0"/>
              <w:ind w:left="0"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CBA" w:rsidRPr="00CF0CBA" w:rsidRDefault="00CF0CBA" w:rsidP="00CF0CBA">
            <w:pPr>
              <w:widowControl w:val="0"/>
              <w:autoSpaceDE w:val="0"/>
              <w:autoSpaceDN w:val="0"/>
              <w:adjustRightInd w:val="0"/>
              <w:ind w:left="0"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0CBA" w:rsidRPr="00CF0CBA" w:rsidRDefault="00CF0CBA" w:rsidP="00CF0CBA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eastAsia="Times New Roman" w:hAnsi="Arial" w:cs="Arial"/>
                <w:color w:val="392C69"/>
                <w:sz w:val="16"/>
                <w:szCs w:val="16"/>
                <w:lang w:eastAsia="ru-RU"/>
              </w:rPr>
            </w:pPr>
            <w:r w:rsidRPr="00CF0CBA">
              <w:rPr>
                <w:rFonts w:ascii="Arial" w:eastAsia="Times New Roman" w:hAnsi="Arial" w:cs="Arial"/>
                <w:color w:val="392C69"/>
                <w:sz w:val="16"/>
                <w:szCs w:val="16"/>
                <w:lang w:eastAsia="ru-RU"/>
              </w:rPr>
              <w:t>Список изменяющих документов</w:t>
            </w:r>
          </w:p>
          <w:p w:rsidR="00CF0CBA" w:rsidRPr="00CF0CBA" w:rsidRDefault="00CF0CBA" w:rsidP="00CF0CBA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eastAsia="Times New Roman" w:hAnsi="Arial" w:cs="Arial"/>
                <w:color w:val="392C69"/>
                <w:sz w:val="16"/>
                <w:szCs w:val="16"/>
                <w:lang w:eastAsia="ru-RU"/>
              </w:rPr>
            </w:pPr>
            <w:r w:rsidRPr="00CF0CBA">
              <w:rPr>
                <w:rFonts w:ascii="Arial" w:eastAsia="Times New Roman" w:hAnsi="Arial" w:cs="Arial"/>
                <w:color w:val="392C69"/>
                <w:sz w:val="16"/>
                <w:szCs w:val="16"/>
                <w:lang w:eastAsia="ru-RU"/>
              </w:rPr>
              <w:t>(в ред. Постановлений Тульской областной Думы</w:t>
            </w:r>
          </w:p>
          <w:p w:rsidR="00CF0CBA" w:rsidRPr="00CF0CBA" w:rsidRDefault="00CF0CBA" w:rsidP="00CF0CBA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eastAsia="Times New Roman" w:hAnsi="Arial" w:cs="Arial"/>
                <w:color w:val="392C69"/>
                <w:sz w:val="16"/>
                <w:szCs w:val="16"/>
                <w:lang w:eastAsia="ru-RU"/>
              </w:rPr>
            </w:pPr>
            <w:r w:rsidRPr="00CF0CBA">
              <w:rPr>
                <w:rFonts w:ascii="Arial" w:eastAsia="Times New Roman" w:hAnsi="Arial" w:cs="Arial"/>
                <w:color w:val="392C69"/>
                <w:sz w:val="16"/>
                <w:szCs w:val="16"/>
                <w:lang w:eastAsia="ru-RU"/>
              </w:rPr>
              <w:t xml:space="preserve">от 23.04.2009 </w:t>
            </w:r>
            <w:hyperlink r:id="rId19" w:history="1">
              <w:r w:rsidRPr="00CF0CBA">
                <w:rPr>
                  <w:rFonts w:ascii="Arial" w:eastAsia="Times New Roman" w:hAnsi="Arial" w:cs="Arial"/>
                  <w:color w:val="0000FF"/>
                  <w:sz w:val="16"/>
                  <w:szCs w:val="16"/>
                  <w:lang w:eastAsia="ru-RU"/>
                </w:rPr>
                <w:t>N 78/4010</w:t>
              </w:r>
            </w:hyperlink>
            <w:r w:rsidRPr="00CF0CBA">
              <w:rPr>
                <w:rFonts w:ascii="Arial" w:eastAsia="Times New Roman" w:hAnsi="Arial" w:cs="Arial"/>
                <w:color w:val="392C69"/>
                <w:sz w:val="16"/>
                <w:szCs w:val="16"/>
                <w:lang w:eastAsia="ru-RU"/>
              </w:rPr>
              <w:t xml:space="preserve">, от 22.04.2010 </w:t>
            </w:r>
            <w:hyperlink r:id="rId20" w:history="1">
              <w:r w:rsidRPr="00CF0CBA">
                <w:rPr>
                  <w:rFonts w:ascii="Arial" w:eastAsia="Times New Roman" w:hAnsi="Arial" w:cs="Arial"/>
                  <w:color w:val="0000FF"/>
                  <w:sz w:val="16"/>
                  <w:szCs w:val="16"/>
                  <w:lang w:eastAsia="ru-RU"/>
                </w:rPr>
                <w:t>N 10/417</w:t>
              </w:r>
            </w:hyperlink>
            <w:r w:rsidRPr="00CF0CBA">
              <w:rPr>
                <w:rFonts w:ascii="Arial" w:eastAsia="Times New Roman" w:hAnsi="Arial" w:cs="Arial"/>
                <w:color w:val="392C69"/>
                <w:sz w:val="16"/>
                <w:szCs w:val="16"/>
                <w:lang w:eastAsia="ru-RU"/>
              </w:rPr>
              <w:t>,</w:t>
            </w:r>
          </w:p>
          <w:p w:rsidR="00CF0CBA" w:rsidRPr="00CF0CBA" w:rsidRDefault="00CF0CBA" w:rsidP="00CF0CBA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eastAsia="Times New Roman" w:hAnsi="Arial" w:cs="Arial"/>
                <w:color w:val="392C69"/>
                <w:sz w:val="16"/>
                <w:szCs w:val="16"/>
                <w:lang w:eastAsia="ru-RU"/>
              </w:rPr>
            </w:pPr>
            <w:r w:rsidRPr="00CF0CBA">
              <w:rPr>
                <w:rFonts w:ascii="Arial" w:eastAsia="Times New Roman" w:hAnsi="Arial" w:cs="Arial"/>
                <w:color w:val="392C69"/>
                <w:sz w:val="16"/>
                <w:szCs w:val="16"/>
                <w:lang w:eastAsia="ru-RU"/>
              </w:rPr>
              <w:t xml:space="preserve">от 27.01.2011 </w:t>
            </w:r>
            <w:hyperlink r:id="rId21" w:history="1">
              <w:r w:rsidRPr="00CF0CBA">
                <w:rPr>
                  <w:rFonts w:ascii="Arial" w:eastAsia="Times New Roman" w:hAnsi="Arial" w:cs="Arial"/>
                  <w:color w:val="0000FF"/>
                  <w:sz w:val="16"/>
                  <w:szCs w:val="16"/>
                  <w:lang w:eastAsia="ru-RU"/>
                </w:rPr>
                <w:t>N 19/878</w:t>
              </w:r>
            </w:hyperlink>
            <w:r w:rsidRPr="00CF0CBA">
              <w:rPr>
                <w:rFonts w:ascii="Arial" w:eastAsia="Times New Roman" w:hAnsi="Arial" w:cs="Arial"/>
                <w:color w:val="392C69"/>
                <w:sz w:val="16"/>
                <w:szCs w:val="16"/>
                <w:lang w:eastAsia="ru-RU"/>
              </w:rPr>
              <w:t xml:space="preserve">, от 01.03.2012 </w:t>
            </w:r>
            <w:hyperlink r:id="rId22" w:history="1">
              <w:r w:rsidRPr="00CF0CBA">
                <w:rPr>
                  <w:rFonts w:ascii="Arial" w:eastAsia="Times New Roman" w:hAnsi="Arial" w:cs="Arial"/>
                  <w:color w:val="0000FF"/>
                  <w:sz w:val="16"/>
                  <w:szCs w:val="16"/>
                  <w:lang w:eastAsia="ru-RU"/>
                </w:rPr>
                <w:t>N 33/1633</w:t>
              </w:r>
            </w:hyperlink>
            <w:r w:rsidRPr="00CF0CBA">
              <w:rPr>
                <w:rFonts w:ascii="Arial" w:eastAsia="Times New Roman" w:hAnsi="Arial" w:cs="Arial"/>
                <w:color w:val="392C69"/>
                <w:sz w:val="16"/>
                <w:szCs w:val="16"/>
                <w:lang w:eastAsia="ru-RU"/>
              </w:rPr>
              <w:t>,</w:t>
            </w:r>
          </w:p>
          <w:p w:rsidR="00CF0CBA" w:rsidRPr="00CF0CBA" w:rsidRDefault="00CF0CBA" w:rsidP="00CF0CBA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eastAsia="Times New Roman" w:hAnsi="Arial" w:cs="Arial"/>
                <w:color w:val="392C69"/>
                <w:sz w:val="16"/>
                <w:szCs w:val="16"/>
                <w:lang w:eastAsia="ru-RU"/>
              </w:rPr>
            </w:pPr>
            <w:r w:rsidRPr="00CF0CBA">
              <w:rPr>
                <w:rFonts w:ascii="Arial" w:eastAsia="Times New Roman" w:hAnsi="Arial" w:cs="Arial"/>
                <w:color w:val="392C69"/>
                <w:sz w:val="16"/>
                <w:szCs w:val="16"/>
                <w:lang w:eastAsia="ru-RU"/>
              </w:rPr>
              <w:t xml:space="preserve">от 10.07.2014 </w:t>
            </w:r>
            <w:hyperlink r:id="rId23" w:history="1">
              <w:r w:rsidRPr="00CF0CBA">
                <w:rPr>
                  <w:rFonts w:ascii="Arial" w:eastAsia="Times New Roman" w:hAnsi="Arial" w:cs="Arial"/>
                  <w:color w:val="0000FF"/>
                  <w:sz w:val="16"/>
                  <w:szCs w:val="16"/>
                  <w:lang w:eastAsia="ru-RU"/>
                </w:rPr>
                <w:t>N 61/3461</w:t>
              </w:r>
            </w:hyperlink>
            <w:r w:rsidRPr="00CF0CBA">
              <w:rPr>
                <w:rFonts w:ascii="Arial" w:eastAsia="Times New Roman" w:hAnsi="Arial" w:cs="Arial"/>
                <w:color w:val="392C69"/>
                <w:sz w:val="16"/>
                <w:szCs w:val="16"/>
                <w:lang w:eastAsia="ru-RU"/>
              </w:rPr>
              <w:t xml:space="preserve">, от 23.10.2014 </w:t>
            </w:r>
            <w:hyperlink r:id="rId24" w:history="1">
              <w:r w:rsidRPr="00CF0CBA">
                <w:rPr>
                  <w:rFonts w:ascii="Arial" w:eastAsia="Times New Roman" w:hAnsi="Arial" w:cs="Arial"/>
                  <w:color w:val="0000FF"/>
                  <w:sz w:val="16"/>
                  <w:szCs w:val="16"/>
                  <w:lang w:eastAsia="ru-RU"/>
                </w:rPr>
                <w:t>N 3/82</w:t>
              </w:r>
            </w:hyperlink>
            <w:r w:rsidRPr="00CF0CBA">
              <w:rPr>
                <w:rFonts w:ascii="Arial" w:eastAsia="Times New Roman" w:hAnsi="Arial" w:cs="Arial"/>
                <w:color w:val="392C69"/>
                <w:sz w:val="16"/>
                <w:szCs w:val="16"/>
                <w:lang w:eastAsia="ru-RU"/>
              </w:rPr>
              <w:t>,</w:t>
            </w:r>
          </w:p>
          <w:p w:rsidR="00CF0CBA" w:rsidRPr="00CF0CBA" w:rsidRDefault="00CF0CBA" w:rsidP="00CF0CBA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eastAsia="Times New Roman" w:hAnsi="Arial" w:cs="Arial"/>
                <w:color w:val="392C69"/>
                <w:sz w:val="16"/>
                <w:szCs w:val="16"/>
                <w:lang w:eastAsia="ru-RU"/>
              </w:rPr>
            </w:pPr>
            <w:r w:rsidRPr="00CF0CBA">
              <w:rPr>
                <w:rFonts w:ascii="Arial" w:eastAsia="Times New Roman" w:hAnsi="Arial" w:cs="Arial"/>
                <w:color w:val="392C69"/>
                <w:sz w:val="16"/>
                <w:szCs w:val="16"/>
                <w:lang w:eastAsia="ru-RU"/>
              </w:rPr>
              <w:t xml:space="preserve">от 25.12.2014 </w:t>
            </w:r>
            <w:hyperlink r:id="rId25" w:history="1">
              <w:r w:rsidRPr="00CF0CBA">
                <w:rPr>
                  <w:rFonts w:ascii="Arial" w:eastAsia="Times New Roman" w:hAnsi="Arial" w:cs="Arial"/>
                  <w:color w:val="0000FF"/>
                  <w:sz w:val="16"/>
                  <w:szCs w:val="16"/>
                  <w:lang w:eastAsia="ru-RU"/>
                </w:rPr>
                <w:t>N 7/248</w:t>
              </w:r>
            </w:hyperlink>
            <w:r w:rsidRPr="00CF0CBA">
              <w:rPr>
                <w:rFonts w:ascii="Arial" w:eastAsia="Times New Roman" w:hAnsi="Arial" w:cs="Arial"/>
                <w:color w:val="392C69"/>
                <w:sz w:val="16"/>
                <w:szCs w:val="16"/>
                <w:lang w:eastAsia="ru-RU"/>
              </w:rPr>
              <w:t xml:space="preserve">, от 24.09.2015 </w:t>
            </w:r>
            <w:hyperlink r:id="rId26" w:history="1">
              <w:r w:rsidRPr="00CF0CBA">
                <w:rPr>
                  <w:rFonts w:ascii="Arial" w:eastAsia="Times New Roman" w:hAnsi="Arial" w:cs="Arial"/>
                  <w:color w:val="0000FF"/>
                  <w:sz w:val="16"/>
                  <w:szCs w:val="16"/>
                  <w:lang w:eastAsia="ru-RU"/>
                </w:rPr>
                <w:t>N 17/548</w:t>
              </w:r>
            </w:hyperlink>
            <w:r w:rsidRPr="00CF0CBA">
              <w:rPr>
                <w:rFonts w:ascii="Arial" w:eastAsia="Times New Roman" w:hAnsi="Arial" w:cs="Arial"/>
                <w:color w:val="392C69"/>
                <w:sz w:val="16"/>
                <w:szCs w:val="16"/>
                <w:lang w:eastAsia="ru-RU"/>
              </w:rPr>
              <w:t xml:space="preserve">, от 22.10.2015 </w:t>
            </w:r>
            <w:hyperlink r:id="rId27" w:history="1">
              <w:r w:rsidRPr="00CF0CBA">
                <w:rPr>
                  <w:rFonts w:ascii="Arial" w:eastAsia="Times New Roman" w:hAnsi="Arial" w:cs="Arial"/>
                  <w:color w:val="0000FF"/>
                  <w:sz w:val="16"/>
                  <w:szCs w:val="16"/>
                  <w:lang w:eastAsia="ru-RU"/>
                </w:rPr>
                <w:t>N 18/592</w:t>
              </w:r>
            </w:hyperlink>
            <w:r w:rsidRPr="00CF0CBA">
              <w:rPr>
                <w:rFonts w:ascii="Arial" w:eastAsia="Times New Roman" w:hAnsi="Arial" w:cs="Arial"/>
                <w:color w:val="392C69"/>
                <w:sz w:val="16"/>
                <w:szCs w:val="16"/>
                <w:lang w:eastAsia="ru-RU"/>
              </w:rPr>
              <w:t>,</w:t>
            </w:r>
          </w:p>
          <w:p w:rsidR="00CF0CBA" w:rsidRPr="00CF0CBA" w:rsidRDefault="00CF0CBA" w:rsidP="00CF0CBA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eastAsia="Times New Roman" w:hAnsi="Arial" w:cs="Arial"/>
                <w:color w:val="392C69"/>
                <w:sz w:val="16"/>
                <w:szCs w:val="16"/>
                <w:lang w:eastAsia="ru-RU"/>
              </w:rPr>
            </w:pPr>
            <w:r w:rsidRPr="00CF0CBA">
              <w:rPr>
                <w:rFonts w:ascii="Arial" w:eastAsia="Times New Roman" w:hAnsi="Arial" w:cs="Arial"/>
                <w:color w:val="392C69"/>
                <w:sz w:val="16"/>
                <w:szCs w:val="16"/>
                <w:lang w:eastAsia="ru-RU"/>
              </w:rPr>
              <w:t xml:space="preserve">от 26.11.2015 </w:t>
            </w:r>
            <w:hyperlink r:id="rId28" w:history="1">
              <w:r w:rsidRPr="00CF0CBA">
                <w:rPr>
                  <w:rFonts w:ascii="Arial" w:eastAsia="Times New Roman" w:hAnsi="Arial" w:cs="Arial"/>
                  <w:color w:val="0000FF"/>
                  <w:sz w:val="16"/>
                  <w:szCs w:val="16"/>
                  <w:lang w:eastAsia="ru-RU"/>
                </w:rPr>
                <w:t>N 19/636</w:t>
              </w:r>
            </w:hyperlink>
            <w:r w:rsidRPr="00CF0CBA">
              <w:rPr>
                <w:rFonts w:ascii="Arial" w:eastAsia="Times New Roman" w:hAnsi="Arial" w:cs="Arial"/>
                <w:color w:val="392C69"/>
                <w:sz w:val="16"/>
                <w:szCs w:val="16"/>
                <w:lang w:eastAsia="ru-RU"/>
              </w:rPr>
              <w:t xml:space="preserve">, от 08.12.2016 </w:t>
            </w:r>
            <w:hyperlink r:id="rId29" w:history="1">
              <w:r w:rsidRPr="00CF0CBA">
                <w:rPr>
                  <w:rFonts w:ascii="Arial" w:eastAsia="Times New Roman" w:hAnsi="Arial" w:cs="Arial"/>
                  <w:color w:val="0000FF"/>
                  <w:sz w:val="16"/>
                  <w:szCs w:val="16"/>
                  <w:lang w:eastAsia="ru-RU"/>
                </w:rPr>
                <w:t>N 34/996</w:t>
              </w:r>
            </w:hyperlink>
            <w:r w:rsidRPr="00CF0CBA">
              <w:rPr>
                <w:rFonts w:ascii="Arial" w:eastAsia="Times New Roman" w:hAnsi="Arial" w:cs="Arial"/>
                <w:color w:val="392C69"/>
                <w:sz w:val="16"/>
                <w:szCs w:val="16"/>
                <w:lang w:eastAsia="ru-RU"/>
              </w:rPr>
              <w:t xml:space="preserve">, от 26.10.2017 </w:t>
            </w:r>
            <w:hyperlink r:id="rId30" w:history="1">
              <w:r w:rsidRPr="00CF0CBA">
                <w:rPr>
                  <w:rFonts w:ascii="Arial" w:eastAsia="Times New Roman" w:hAnsi="Arial" w:cs="Arial"/>
                  <w:color w:val="0000FF"/>
                  <w:sz w:val="16"/>
                  <w:szCs w:val="16"/>
                  <w:lang w:eastAsia="ru-RU"/>
                </w:rPr>
                <w:t>N 45/1322</w:t>
              </w:r>
            </w:hyperlink>
            <w:r w:rsidRPr="00CF0CBA">
              <w:rPr>
                <w:rFonts w:ascii="Arial" w:eastAsia="Times New Roman" w:hAnsi="Arial" w:cs="Arial"/>
                <w:color w:val="392C69"/>
                <w:sz w:val="16"/>
                <w:szCs w:val="16"/>
                <w:lang w:eastAsia="ru-RU"/>
              </w:rPr>
              <w:t>,</w:t>
            </w:r>
          </w:p>
          <w:p w:rsidR="00CF0CBA" w:rsidRPr="00CF0CBA" w:rsidRDefault="00CF0CBA" w:rsidP="00CF0CBA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eastAsia="Times New Roman" w:hAnsi="Arial" w:cs="Arial"/>
                <w:color w:val="392C69"/>
                <w:sz w:val="16"/>
                <w:szCs w:val="16"/>
                <w:lang w:eastAsia="ru-RU"/>
              </w:rPr>
            </w:pPr>
            <w:r w:rsidRPr="00CF0CBA">
              <w:rPr>
                <w:rFonts w:ascii="Arial" w:eastAsia="Times New Roman" w:hAnsi="Arial" w:cs="Arial"/>
                <w:color w:val="392C69"/>
                <w:sz w:val="16"/>
                <w:szCs w:val="16"/>
                <w:lang w:eastAsia="ru-RU"/>
              </w:rPr>
              <w:t xml:space="preserve">от 31.10.2019 </w:t>
            </w:r>
            <w:hyperlink r:id="rId31" w:history="1">
              <w:r w:rsidRPr="00CF0CBA">
                <w:rPr>
                  <w:rFonts w:ascii="Arial" w:eastAsia="Times New Roman" w:hAnsi="Arial" w:cs="Arial"/>
                  <w:color w:val="0000FF"/>
                  <w:sz w:val="16"/>
                  <w:szCs w:val="16"/>
                  <w:lang w:eastAsia="ru-RU"/>
                </w:rPr>
                <w:t>N 3/65</w:t>
              </w:r>
            </w:hyperlink>
            <w:r w:rsidRPr="00CF0CBA">
              <w:rPr>
                <w:rFonts w:ascii="Arial" w:eastAsia="Times New Roman" w:hAnsi="Arial" w:cs="Arial"/>
                <w:color w:val="392C69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CBA" w:rsidRPr="00CF0CBA" w:rsidRDefault="00CF0CBA" w:rsidP="00CF0CBA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eastAsia="Times New Roman" w:hAnsi="Arial" w:cs="Arial"/>
                <w:color w:val="392C69"/>
                <w:sz w:val="16"/>
                <w:szCs w:val="16"/>
                <w:lang w:eastAsia="ru-RU"/>
              </w:rPr>
            </w:pPr>
          </w:p>
        </w:tc>
      </w:tr>
    </w:tbl>
    <w:p w:rsidR="00CF0CBA" w:rsidRPr="00CF0CBA" w:rsidRDefault="00CF0CBA" w:rsidP="00CF0CBA">
      <w:pPr>
        <w:widowControl w:val="0"/>
        <w:autoSpaceDE w:val="0"/>
        <w:autoSpaceDN w:val="0"/>
        <w:adjustRightInd w:val="0"/>
        <w:ind w:left="0" w:righ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0CBA" w:rsidRPr="00CF0CBA" w:rsidRDefault="00CF0CBA" w:rsidP="00CF0CBA">
      <w:pPr>
        <w:widowControl w:val="0"/>
        <w:autoSpaceDE w:val="0"/>
        <w:autoSpaceDN w:val="0"/>
        <w:adjustRightInd w:val="0"/>
        <w:ind w:left="0" w:right="0"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0CBA">
        <w:rPr>
          <w:rFonts w:ascii="Arial" w:eastAsia="Times New Roman" w:hAnsi="Arial" w:cs="Arial"/>
          <w:sz w:val="16"/>
          <w:szCs w:val="16"/>
          <w:lang w:eastAsia="ru-RU"/>
        </w:rPr>
        <w:t>1. Почетная грамота Тульской областной Думы (далее - Почетная грамота) и Благодарственное письмо Тульской областной Думы (далее - Благодарственное письмо) учреждены для поощрения граждан и коллективов предприятий, учреждений и организаций всех форм собственности (далее - организаций) за заслуги в развитии экономики области, социально-культурном строительстве, общественно-политической деятельности, охране здоровья, жизни, прав и свобод граждан.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spacing w:before="160"/>
        <w:ind w:left="0" w:right="0"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bookmarkStart w:id="1" w:name="Par50"/>
      <w:bookmarkEnd w:id="1"/>
      <w:r w:rsidRPr="00CF0CBA">
        <w:rPr>
          <w:rFonts w:ascii="Arial" w:eastAsia="Times New Roman" w:hAnsi="Arial" w:cs="Arial"/>
          <w:sz w:val="16"/>
          <w:szCs w:val="16"/>
          <w:lang w:eastAsia="ru-RU"/>
        </w:rPr>
        <w:t>2. Почетной грамотой награждаются граждане и коллективы организаций, внесшие значительный вклад в развитие законодательства, обеспечение прав и свобод граждан, в социально-экономическое и культурное развитие Тульской области, становление и развитие органов государственной власти и местного самоуправления, защиту Отечества, за активное участие в благотворительной и общественной деятельности.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ind w:left="0" w:righ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0CBA">
        <w:rPr>
          <w:rFonts w:ascii="Arial" w:eastAsia="Times New Roman" w:hAnsi="Arial" w:cs="Arial"/>
          <w:sz w:val="16"/>
          <w:szCs w:val="16"/>
          <w:lang w:eastAsia="ru-RU"/>
        </w:rPr>
        <w:t xml:space="preserve">(в ред. </w:t>
      </w:r>
      <w:hyperlink r:id="rId32" w:history="1">
        <w:r w:rsidRPr="00CF0CBA">
          <w:rPr>
            <w:rFonts w:ascii="Arial" w:eastAsia="Times New Roman" w:hAnsi="Arial" w:cs="Arial"/>
            <w:color w:val="0000FF"/>
            <w:sz w:val="16"/>
            <w:szCs w:val="16"/>
            <w:lang w:eastAsia="ru-RU"/>
          </w:rPr>
          <w:t>Постановления</w:t>
        </w:r>
      </w:hyperlink>
      <w:r w:rsidRPr="00CF0CBA">
        <w:rPr>
          <w:rFonts w:ascii="Arial" w:eastAsia="Times New Roman" w:hAnsi="Arial" w:cs="Arial"/>
          <w:sz w:val="16"/>
          <w:szCs w:val="16"/>
          <w:lang w:eastAsia="ru-RU"/>
        </w:rPr>
        <w:t xml:space="preserve"> Тульской областной Думы от 27.01.2011 N 19/878)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spacing w:before="160"/>
        <w:ind w:left="0" w:right="0"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0CBA">
        <w:rPr>
          <w:rFonts w:ascii="Arial" w:eastAsia="Times New Roman" w:hAnsi="Arial" w:cs="Arial"/>
          <w:sz w:val="16"/>
          <w:szCs w:val="16"/>
          <w:lang w:eastAsia="ru-RU"/>
        </w:rPr>
        <w:t>3. Благодарственным письмом награждаются граждане и коллективы организаций за достижения в социально-экономическом развитии области, осуществление конкретных и полезных для области дел в различных сферах деятельности и в связи с профессиональными праздниками.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spacing w:before="160"/>
        <w:ind w:left="0" w:right="0"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bookmarkStart w:id="2" w:name="Par53"/>
      <w:bookmarkEnd w:id="2"/>
      <w:r w:rsidRPr="00CF0CBA">
        <w:rPr>
          <w:rFonts w:ascii="Arial" w:eastAsia="Times New Roman" w:hAnsi="Arial" w:cs="Arial"/>
          <w:sz w:val="16"/>
          <w:szCs w:val="16"/>
          <w:lang w:eastAsia="ru-RU"/>
        </w:rPr>
        <w:lastRenderedPageBreak/>
        <w:t>4. С ходатайством о награждении могут обращаться депутаты областной Думы, руководители органов государственной власти, руководители органов местного самоуправления, руководители коллективов организаций, органы общественных объединений, командиры воинских частей, представители нанимателя (для государственных гражданских служащих).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spacing w:before="160"/>
        <w:ind w:left="0" w:right="0"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0CBA">
        <w:rPr>
          <w:rFonts w:ascii="Arial" w:eastAsia="Times New Roman" w:hAnsi="Arial" w:cs="Arial"/>
          <w:sz w:val="16"/>
          <w:szCs w:val="16"/>
          <w:lang w:eastAsia="ru-RU"/>
        </w:rPr>
        <w:t>Ходатайства о награждении коллективов и (или) работников муниципальных предприятий (учреждений) должны быть согласованы с главой администрации муниципального образования, на территории которого они расположены.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ind w:left="0" w:righ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0CBA">
        <w:rPr>
          <w:rFonts w:ascii="Arial" w:eastAsia="Times New Roman" w:hAnsi="Arial" w:cs="Arial"/>
          <w:sz w:val="16"/>
          <w:szCs w:val="16"/>
          <w:lang w:eastAsia="ru-RU"/>
        </w:rPr>
        <w:t xml:space="preserve">(абзац введен </w:t>
      </w:r>
      <w:hyperlink r:id="rId33" w:history="1">
        <w:r w:rsidRPr="00CF0CBA">
          <w:rPr>
            <w:rFonts w:ascii="Arial" w:eastAsia="Times New Roman" w:hAnsi="Arial" w:cs="Arial"/>
            <w:color w:val="0000FF"/>
            <w:sz w:val="16"/>
            <w:szCs w:val="16"/>
            <w:lang w:eastAsia="ru-RU"/>
          </w:rPr>
          <w:t>Постановлением</w:t>
        </w:r>
      </w:hyperlink>
      <w:r w:rsidRPr="00CF0CBA">
        <w:rPr>
          <w:rFonts w:ascii="Arial" w:eastAsia="Times New Roman" w:hAnsi="Arial" w:cs="Arial"/>
          <w:sz w:val="16"/>
          <w:szCs w:val="16"/>
          <w:lang w:eastAsia="ru-RU"/>
        </w:rPr>
        <w:t xml:space="preserve"> Тульской областной Думы от 01.03.2012 N 33/1633)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spacing w:before="160"/>
        <w:ind w:left="0" w:right="0"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bookmarkStart w:id="3" w:name="Par56"/>
      <w:bookmarkEnd w:id="3"/>
      <w:r w:rsidRPr="00CF0CBA">
        <w:rPr>
          <w:rFonts w:ascii="Arial" w:eastAsia="Times New Roman" w:hAnsi="Arial" w:cs="Arial"/>
          <w:sz w:val="16"/>
          <w:szCs w:val="16"/>
          <w:lang w:eastAsia="ru-RU"/>
        </w:rPr>
        <w:t>5. Для рассмотрения вопроса о награждении в областную Думу представляются следующие документы: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spacing w:before="160"/>
        <w:ind w:left="0" w:right="0"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0CBA">
        <w:rPr>
          <w:rFonts w:ascii="Arial" w:eastAsia="Times New Roman" w:hAnsi="Arial" w:cs="Arial"/>
          <w:sz w:val="16"/>
          <w:szCs w:val="16"/>
          <w:lang w:eastAsia="ru-RU"/>
        </w:rPr>
        <w:t>При награждении организаций: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spacing w:before="160"/>
        <w:ind w:left="0" w:right="0"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0CBA">
        <w:rPr>
          <w:rFonts w:ascii="Arial" w:eastAsia="Times New Roman" w:hAnsi="Arial" w:cs="Arial"/>
          <w:sz w:val="16"/>
          <w:szCs w:val="16"/>
          <w:lang w:eastAsia="ru-RU"/>
        </w:rPr>
        <w:t>- ходатайство о награждении, содержащее данные об участии в выполнении социально-экономических программ Тульской области, о достижениях в производственной и иной деятельности организации, представляемой к награждению, о предполагаемой дате вручения;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spacing w:before="160"/>
        <w:ind w:left="0" w:right="0"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0CBA">
        <w:rPr>
          <w:rFonts w:ascii="Arial" w:eastAsia="Times New Roman" w:hAnsi="Arial" w:cs="Arial"/>
          <w:sz w:val="16"/>
          <w:szCs w:val="16"/>
          <w:lang w:eastAsia="ru-RU"/>
        </w:rPr>
        <w:t xml:space="preserve">абзац утратил силу с 27 января 2011 года. - </w:t>
      </w:r>
      <w:hyperlink r:id="rId34" w:history="1">
        <w:r w:rsidRPr="00CF0CBA">
          <w:rPr>
            <w:rFonts w:ascii="Arial" w:eastAsia="Times New Roman" w:hAnsi="Arial" w:cs="Arial"/>
            <w:color w:val="0000FF"/>
            <w:sz w:val="16"/>
            <w:szCs w:val="16"/>
            <w:lang w:eastAsia="ru-RU"/>
          </w:rPr>
          <w:t>Постановление</w:t>
        </w:r>
      </w:hyperlink>
      <w:r w:rsidRPr="00CF0CBA">
        <w:rPr>
          <w:rFonts w:ascii="Arial" w:eastAsia="Times New Roman" w:hAnsi="Arial" w:cs="Arial"/>
          <w:sz w:val="16"/>
          <w:szCs w:val="16"/>
          <w:lang w:eastAsia="ru-RU"/>
        </w:rPr>
        <w:t xml:space="preserve"> Тульской областной Думы от 27.01.2011 N 19/878.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spacing w:before="160"/>
        <w:ind w:left="0" w:right="0"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0CBA">
        <w:rPr>
          <w:rFonts w:ascii="Arial" w:eastAsia="Times New Roman" w:hAnsi="Arial" w:cs="Arial"/>
          <w:sz w:val="16"/>
          <w:szCs w:val="16"/>
          <w:lang w:eastAsia="ru-RU"/>
        </w:rPr>
        <w:t>При награждении граждан: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spacing w:before="160"/>
        <w:ind w:left="0" w:right="0"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0CBA">
        <w:rPr>
          <w:rFonts w:ascii="Arial" w:eastAsia="Times New Roman" w:hAnsi="Arial" w:cs="Arial"/>
          <w:sz w:val="16"/>
          <w:szCs w:val="16"/>
          <w:lang w:eastAsia="ru-RU"/>
        </w:rPr>
        <w:t xml:space="preserve">- ходатайство о награждении, содержащее биографические данные, сведения о трудовой деятельности, личном вкладе и трудовых достижениях в какой-либо из сфер деятельности, перечисленных в </w:t>
      </w:r>
      <w:hyperlink w:anchor="Par50" w:history="1">
        <w:r w:rsidRPr="00CF0CBA">
          <w:rPr>
            <w:rFonts w:ascii="Arial" w:eastAsia="Times New Roman" w:hAnsi="Arial" w:cs="Arial"/>
            <w:color w:val="0000FF"/>
            <w:sz w:val="16"/>
            <w:szCs w:val="16"/>
            <w:lang w:eastAsia="ru-RU"/>
          </w:rPr>
          <w:t>пункте 2</w:t>
        </w:r>
      </w:hyperlink>
      <w:r w:rsidRPr="00CF0CBA">
        <w:rPr>
          <w:rFonts w:ascii="Arial" w:eastAsia="Times New Roman" w:hAnsi="Arial" w:cs="Arial"/>
          <w:sz w:val="16"/>
          <w:szCs w:val="16"/>
          <w:lang w:eastAsia="ru-RU"/>
        </w:rPr>
        <w:t xml:space="preserve"> настоящего Положения, о других социально значимых достижениях представляемого к награждению, о предполагаемой дате вручения;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spacing w:before="160"/>
        <w:ind w:left="0" w:right="0"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0CBA">
        <w:rPr>
          <w:rFonts w:ascii="Arial" w:eastAsia="Times New Roman" w:hAnsi="Arial" w:cs="Arial"/>
          <w:sz w:val="16"/>
          <w:szCs w:val="16"/>
          <w:lang w:eastAsia="ru-RU"/>
        </w:rPr>
        <w:t>- справка о награждаемом, содержащая дату рождения, паспортные данные, сведения о регистрации по месту постоянного проживания.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ind w:left="0" w:righ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0CBA">
        <w:rPr>
          <w:rFonts w:ascii="Arial" w:eastAsia="Times New Roman" w:hAnsi="Arial" w:cs="Arial"/>
          <w:sz w:val="16"/>
          <w:szCs w:val="16"/>
          <w:lang w:eastAsia="ru-RU"/>
        </w:rPr>
        <w:t xml:space="preserve">(в ред. </w:t>
      </w:r>
      <w:hyperlink r:id="rId35" w:history="1">
        <w:r w:rsidRPr="00CF0CBA">
          <w:rPr>
            <w:rFonts w:ascii="Arial" w:eastAsia="Times New Roman" w:hAnsi="Arial" w:cs="Arial"/>
            <w:color w:val="0000FF"/>
            <w:sz w:val="16"/>
            <w:szCs w:val="16"/>
            <w:lang w:eastAsia="ru-RU"/>
          </w:rPr>
          <w:t>Постановления</w:t>
        </w:r>
      </w:hyperlink>
      <w:r w:rsidRPr="00CF0CBA">
        <w:rPr>
          <w:rFonts w:ascii="Arial" w:eastAsia="Times New Roman" w:hAnsi="Arial" w:cs="Arial"/>
          <w:sz w:val="16"/>
          <w:szCs w:val="16"/>
          <w:lang w:eastAsia="ru-RU"/>
        </w:rPr>
        <w:t xml:space="preserve"> Тульской областной Думы от 31.10.2019 N 3/65)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spacing w:before="160"/>
        <w:ind w:left="0" w:right="0"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0CBA">
        <w:rPr>
          <w:rFonts w:ascii="Arial" w:eastAsia="Times New Roman" w:hAnsi="Arial" w:cs="Arial"/>
          <w:sz w:val="16"/>
          <w:szCs w:val="16"/>
          <w:lang w:eastAsia="ru-RU"/>
        </w:rPr>
        <w:t>Организации, кроме перечисленных выше документов, представляют справку о финансовом состоянии (отсутствии процедуры банкротства), об отсутствии задолженности по уплате налогов и сборов и выплате заработной платы.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ind w:left="0" w:righ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0CBA">
        <w:rPr>
          <w:rFonts w:ascii="Arial" w:eastAsia="Times New Roman" w:hAnsi="Arial" w:cs="Arial"/>
          <w:sz w:val="16"/>
          <w:szCs w:val="16"/>
          <w:lang w:eastAsia="ru-RU"/>
        </w:rPr>
        <w:t xml:space="preserve">(абзац введен </w:t>
      </w:r>
      <w:hyperlink r:id="rId36" w:history="1">
        <w:r w:rsidRPr="00CF0CBA">
          <w:rPr>
            <w:rFonts w:ascii="Arial" w:eastAsia="Times New Roman" w:hAnsi="Arial" w:cs="Arial"/>
            <w:color w:val="0000FF"/>
            <w:sz w:val="16"/>
            <w:szCs w:val="16"/>
            <w:lang w:eastAsia="ru-RU"/>
          </w:rPr>
          <w:t>Постановлением</w:t>
        </w:r>
      </w:hyperlink>
      <w:r w:rsidRPr="00CF0CBA">
        <w:rPr>
          <w:rFonts w:ascii="Arial" w:eastAsia="Times New Roman" w:hAnsi="Arial" w:cs="Arial"/>
          <w:sz w:val="16"/>
          <w:szCs w:val="16"/>
          <w:lang w:eastAsia="ru-RU"/>
        </w:rPr>
        <w:t xml:space="preserve"> Тульской областной Думы от 01.03.2012 N 33/1633)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spacing w:before="160"/>
        <w:ind w:left="0" w:right="0"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bookmarkStart w:id="4" w:name="Par66"/>
      <w:bookmarkEnd w:id="4"/>
      <w:r w:rsidRPr="00CF0CBA">
        <w:rPr>
          <w:rFonts w:ascii="Arial" w:eastAsia="Times New Roman" w:hAnsi="Arial" w:cs="Arial"/>
          <w:sz w:val="16"/>
          <w:szCs w:val="16"/>
          <w:lang w:eastAsia="ru-RU"/>
        </w:rPr>
        <w:t>6. Документы с ходатайством о награждении Почетной грамотой представляются в Тульскую областную Думу не позднее 30 дней до предполагаемой даты вручения, а Благодарственным письмом - не позднее 15 дней до предполагаемой даты вручения.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spacing w:before="160"/>
        <w:ind w:left="0" w:right="0"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0CBA">
        <w:rPr>
          <w:rFonts w:ascii="Arial" w:eastAsia="Times New Roman" w:hAnsi="Arial" w:cs="Arial"/>
          <w:sz w:val="16"/>
          <w:szCs w:val="16"/>
          <w:lang w:eastAsia="ru-RU"/>
        </w:rPr>
        <w:t xml:space="preserve">7. Документы и ходатайства, представленные с нарушением требований </w:t>
      </w:r>
      <w:hyperlink w:anchor="Par56" w:history="1">
        <w:r w:rsidRPr="00CF0CBA">
          <w:rPr>
            <w:rFonts w:ascii="Arial" w:eastAsia="Times New Roman" w:hAnsi="Arial" w:cs="Arial"/>
            <w:color w:val="0000FF"/>
            <w:sz w:val="16"/>
            <w:szCs w:val="16"/>
            <w:lang w:eastAsia="ru-RU"/>
          </w:rPr>
          <w:t>пунктов 5</w:t>
        </w:r>
      </w:hyperlink>
      <w:r w:rsidRPr="00CF0CBA">
        <w:rPr>
          <w:rFonts w:ascii="Arial" w:eastAsia="Times New Roman" w:hAnsi="Arial" w:cs="Arial"/>
          <w:sz w:val="16"/>
          <w:szCs w:val="16"/>
          <w:lang w:eastAsia="ru-RU"/>
        </w:rPr>
        <w:t xml:space="preserve"> и </w:t>
      </w:r>
      <w:hyperlink w:anchor="Par66" w:history="1">
        <w:r w:rsidRPr="00CF0CBA">
          <w:rPr>
            <w:rFonts w:ascii="Arial" w:eastAsia="Times New Roman" w:hAnsi="Arial" w:cs="Arial"/>
            <w:color w:val="0000FF"/>
            <w:sz w:val="16"/>
            <w:szCs w:val="16"/>
            <w:lang w:eastAsia="ru-RU"/>
          </w:rPr>
          <w:t>6</w:t>
        </w:r>
      </w:hyperlink>
      <w:r w:rsidRPr="00CF0CBA">
        <w:rPr>
          <w:rFonts w:ascii="Arial" w:eastAsia="Times New Roman" w:hAnsi="Arial" w:cs="Arial"/>
          <w:sz w:val="16"/>
          <w:szCs w:val="16"/>
          <w:lang w:eastAsia="ru-RU"/>
        </w:rPr>
        <w:t xml:space="preserve"> настоящего Положения, подлежат возврату заявителю без рассмотрения с указанием причин отказа.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spacing w:before="160"/>
        <w:ind w:left="0" w:right="0"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0CBA">
        <w:rPr>
          <w:rFonts w:ascii="Arial" w:eastAsia="Times New Roman" w:hAnsi="Arial" w:cs="Arial"/>
          <w:sz w:val="16"/>
          <w:szCs w:val="16"/>
          <w:lang w:eastAsia="ru-RU"/>
        </w:rPr>
        <w:t>8. Вопрос о награждении Почетной грамотой вносится на рассмотрение Тульской областной Думы председателем областной Думы по предложению рабочей группы по рассмотрению документов по награждению Почетной грамотой и Благодарственным письмом (далее - рабочая группа).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spacing w:before="160"/>
        <w:ind w:left="0" w:right="0"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0CBA">
        <w:rPr>
          <w:rFonts w:ascii="Arial" w:eastAsia="Times New Roman" w:hAnsi="Arial" w:cs="Arial"/>
          <w:sz w:val="16"/>
          <w:szCs w:val="16"/>
          <w:lang w:eastAsia="ru-RU"/>
        </w:rPr>
        <w:t>Решение о награждении Почетной грамотой принимается областной Думой и оформляется постановлением областной Думы.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spacing w:before="160"/>
        <w:ind w:left="0" w:right="0"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0CBA">
        <w:rPr>
          <w:rFonts w:ascii="Arial" w:eastAsia="Times New Roman" w:hAnsi="Arial" w:cs="Arial"/>
          <w:sz w:val="16"/>
          <w:szCs w:val="16"/>
          <w:lang w:eastAsia="ru-RU"/>
        </w:rPr>
        <w:t xml:space="preserve">Абзацы третий - четвертый утратили силу с 31 октября 2019 года. - </w:t>
      </w:r>
      <w:hyperlink r:id="rId37" w:history="1">
        <w:r w:rsidRPr="00CF0CBA">
          <w:rPr>
            <w:rFonts w:ascii="Arial" w:eastAsia="Times New Roman" w:hAnsi="Arial" w:cs="Arial"/>
            <w:color w:val="0000FF"/>
            <w:sz w:val="16"/>
            <w:szCs w:val="16"/>
            <w:lang w:eastAsia="ru-RU"/>
          </w:rPr>
          <w:t>Постановление</w:t>
        </w:r>
      </w:hyperlink>
      <w:r w:rsidRPr="00CF0CBA">
        <w:rPr>
          <w:rFonts w:ascii="Arial" w:eastAsia="Times New Roman" w:hAnsi="Arial" w:cs="Arial"/>
          <w:sz w:val="16"/>
          <w:szCs w:val="16"/>
          <w:lang w:eastAsia="ru-RU"/>
        </w:rPr>
        <w:t xml:space="preserve"> Тульской областной Думы от 31.10.2019 N 3/65.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spacing w:before="160"/>
        <w:ind w:left="0" w:right="0"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0CBA">
        <w:rPr>
          <w:rFonts w:ascii="Arial" w:eastAsia="Times New Roman" w:hAnsi="Arial" w:cs="Arial"/>
          <w:sz w:val="16"/>
          <w:szCs w:val="16"/>
          <w:lang w:eastAsia="ru-RU"/>
        </w:rPr>
        <w:t>Граждане и коллективы организаций, награжденные Почетной грамотой, могут представляться к награждению Почетной грамотой не ранее чем через пять лет со дня предыдущего награждения.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spacing w:before="160"/>
        <w:ind w:left="0" w:right="0"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bookmarkStart w:id="5" w:name="Par72"/>
      <w:bookmarkEnd w:id="5"/>
      <w:r w:rsidRPr="00CF0CBA">
        <w:rPr>
          <w:rFonts w:ascii="Arial" w:eastAsia="Times New Roman" w:hAnsi="Arial" w:cs="Arial"/>
          <w:sz w:val="16"/>
          <w:szCs w:val="16"/>
          <w:lang w:eastAsia="ru-RU"/>
        </w:rPr>
        <w:t>9. Решение о награждении Благодарственным письмом принимается председателем областной Думы по предложению рабочей группы и оформляется распоряжением председателя областной Думы.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spacing w:before="160"/>
        <w:ind w:left="0" w:right="0"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0CBA">
        <w:rPr>
          <w:rFonts w:ascii="Arial" w:eastAsia="Times New Roman" w:hAnsi="Arial" w:cs="Arial"/>
          <w:sz w:val="16"/>
          <w:szCs w:val="16"/>
          <w:lang w:eastAsia="ru-RU"/>
        </w:rPr>
        <w:t xml:space="preserve">Абзацы второй - третий утратили силу с 31 октября 2019 года. - </w:t>
      </w:r>
      <w:hyperlink r:id="rId38" w:history="1">
        <w:r w:rsidRPr="00CF0CBA">
          <w:rPr>
            <w:rFonts w:ascii="Arial" w:eastAsia="Times New Roman" w:hAnsi="Arial" w:cs="Arial"/>
            <w:color w:val="0000FF"/>
            <w:sz w:val="16"/>
            <w:szCs w:val="16"/>
            <w:lang w:eastAsia="ru-RU"/>
          </w:rPr>
          <w:t>Постановление</w:t>
        </w:r>
      </w:hyperlink>
      <w:r w:rsidRPr="00CF0CBA">
        <w:rPr>
          <w:rFonts w:ascii="Arial" w:eastAsia="Times New Roman" w:hAnsi="Arial" w:cs="Arial"/>
          <w:sz w:val="16"/>
          <w:szCs w:val="16"/>
          <w:lang w:eastAsia="ru-RU"/>
        </w:rPr>
        <w:t xml:space="preserve"> Тульской областной Думы от 31.10.2019 N 3/65.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spacing w:before="160"/>
        <w:ind w:left="0" w:right="0"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0CBA">
        <w:rPr>
          <w:rFonts w:ascii="Arial" w:eastAsia="Times New Roman" w:hAnsi="Arial" w:cs="Arial"/>
          <w:sz w:val="16"/>
          <w:szCs w:val="16"/>
          <w:lang w:eastAsia="ru-RU"/>
        </w:rPr>
        <w:t>10. Ежегодно могут быть награждены: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spacing w:before="160"/>
        <w:ind w:left="0" w:right="0"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0CBA">
        <w:rPr>
          <w:rFonts w:ascii="Arial" w:eastAsia="Times New Roman" w:hAnsi="Arial" w:cs="Arial"/>
          <w:sz w:val="16"/>
          <w:szCs w:val="16"/>
          <w:lang w:eastAsia="ru-RU"/>
        </w:rPr>
        <w:t>Почетной грамотой не более 600 граждан и коллективов организаций (из них 72 - по ходатайствам депутатов областной Думы);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ind w:left="0" w:righ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0CBA">
        <w:rPr>
          <w:rFonts w:ascii="Arial" w:eastAsia="Times New Roman" w:hAnsi="Arial" w:cs="Arial"/>
          <w:sz w:val="16"/>
          <w:szCs w:val="16"/>
          <w:lang w:eastAsia="ru-RU"/>
        </w:rPr>
        <w:t xml:space="preserve">(в ред. Постановлений Тульской областной Думы от 23.04.2009 </w:t>
      </w:r>
      <w:hyperlink r:id="rId39" w:history="1">
        <w:r w:rsidRPr="00CF0CBA">
          <w:rPr>
            <w:rFonts w:ascii="Arial" w:eastAsia="Times New Roman" w:hAnsi="Arial" w:cs="Arial"/>
            <w:color w:val="0000FF"/>
            <w:sz w:val="16"/>
            <w:szCs w:val="16"/>
            <w:lang w:eastAsia="ru-RU"/>
          </w:rPr>
          <w:t>N 78/4010</w:t>
        </w:r>
      </w:hyperlink>
      <w:r w:rsidRPr="00CF0CBA">
        <w:rPr>
          <w:rFonts w:ascii="Arial" w:eastAsia="Times New Roman" w:hAnsi="Arial" w:cs="Arial"/>
          <w:sz w:val="16"/>
          <w:szCs w:val="16"/>
          <w:lang w:eastAsia="ru-RU"/>
        </w:rPr>
        <w:t xml:space="preserve">, от 10.07.2014 </w:t>
      </w:r>
      <w:hyperlink r:id="rId40" w:history="1">
        <w:r w:rsidRPr="00CF0CBA">
          <w:rPr>
            <w:rFonts w:ascii="Arial" w:eastAsia="Times New Roman" w:hAnsi="Arial" w:cs="Arial"/>
            <w:color w:val="0000FF"/>
            <w:sz w:val="16"/>
            <w:szCs w:val="16"/>
            <w:lang w:eastAsia="ru-RU"/>
          </w:rPr>
          <w:t>N 61/3461</w:t>
        </w:r>
      </w:hyperlink>
      <w:r w:rsidRPr="00CF0CBA">
        <w:rPr>
          <w:rFonts w:ascii="Arial" w:eastAsia="Times New Roman" w:hAnsi="Arial" w:cs="Arial"/>
          <w:sz w:val="16"/>
          <w:szCs w:val="16"/>
          <w:lang w:eastAsia="ru-RU"/>
        </w:rPr>
        <w:t xml:space="preserve">, от 23.10.2014 </w:t>
      </w:r>
      <w:hyperlink r:id="rId41" w:history="1">
        <w:r w:rsidRPr="00CF0CBA">
          <w:rPr>
            <w:rFonts w:ascii="Arial" w:eastAsia="Times New Roman" w:hAnsi="Arial" w:cs="Arial"/>
            <w:color w:val="0000FF"/>
            <w:sz w:val="16"/>
            <w:szCs w:val="16"/>
            <w:lang w:eastAsia="ru-RU"/>
          </w:rPr>
          <w:t>N 3/82</w:t>
        </w:r>
      </w:hyperlink>
      <w:r w:rsidRPr="00CF0CBA">
        <w:rPr>
          <w:rFonts w:ascii="Arial" w:eastAsia="Times New Roman" w:hAnsi="Arial" w:cs="Arial"/>
          <w:sz w:val="16"/>
          <w:szCs w:val="16"/>
          <w:lang w:eastAsia="ru-RU"/>
        </w:rPr>
        <w:t xml:space="preserve">, от 24.09.2015 </w:t>
      </w:r>
      <w:hyperlink r:id="rId42" w:history="1">
        <w:r w:rsidRPr="00CF0CBA">
          <w:rPr>
            <w:rFonts w:ascii="Arial" w:eastAsia="Times New Roman" w:hAnsi="Arial" w:cs="Arial"/>
            <w:color w:val="0000FF"/>
            <w:sz w:val="16"/>
            <w:szCs w:val="16"/>
            <w:lang w:eastAsia="ru-RU"/>
          </w:rPr>
          <w:t>N 17/548</w:t>
        </w:r>
      </w:hyperlink>
      <w:r w:rsidRPr="00CF0CBA">
        <w:rPr>
          <w:rFonts w:ascii="Arial" w:eastAsia="Times New Roman" w:hAnsi="Arial" w:cs="Arial"/>
          <w:sz w:val="16"/>
          <w:szCs w:val="16"/>
          <w:lang w:eastAsia="ru-RU"/>
        </w:rPr>
        <w:t xml:space="preserve">, от 22.10.2015 </w:t>
      </w:r>
      <w:hyperlink r:id="rId43" w:history="1">
        <w:r w:rsidRPr="00CF0CBA">
          <w:rPr>
            <w:rFonts w:ascii="Arial" w:eastAsia="Times New Roman" w:hAnsi="Arial" w:cs="Arial"/>
            <w:color w:val="0000FF"/>
            <w:sz w:val="16"/>
            <w:szCs w:val="16"/>
            <w:lang w:eastAsia="ru-RU"/>
          </w:rPr>
          <w:t>N 18/592</w:t>
        </w:r>
      </w:hyperlink>
      <w:r w:rsidRPr="00CF0CBA">
        <w:rPr>
          <w:rFonts w:ascii="Arial" w:eastAsia="Times New Roman" w:hAnsi="Arial" w:cs="Arial"/>
          <w:sz w:val="16"/>
          <w:szCs w:val="16"/>
          <w:lang w:eastAsia="ru-RU"/>
        </w:rPr>
        <w:t xml:space="preserve">, от 26.11.2015 </w:t>
      </w:r>
      <w:hyperlink r:id="rId44" w:history="1">
        <w:r w:rsidRPr="00CF0CBA">
          <w:rPr>
            <w:rFonts w:ascii="Arial" w:eastAsia="Times New Roman" w:hAnsi="Arial" w:cs="Arial"/>
            <w:color w:val="0000FF"/>
            <w:sz w:val="16"/>
            <w:szCs w:val="16"/>
            <w:lang w:eastAsia="ru-RU"/>
          </w:rPr>
          <w:t>N 19/636</w:t>
        </w:r>
      </w:hyperlink>
      <w:r w:rsidRPr="00CF0CBA">
        <w:rPr>
          <w:rFonts w:ascii="Arial" w:eastAsia="Times New Roman" w:hAnsi="Arial" w:cs="Arial"/>
          <w:sz w:val="16"/>
          <w:szCs w:val="16"/>
          <w:lang w:eastAsia="ru-RU"/>
        </w:rPr>
        <w:t xml:space="preserve">, от 26.10.2017 </w:t>
      </w:r>
      <w:hyperlink r:id="rId45" w:history="1">
        <w:r w:rsidRPr="00CF0CBA">
          <w:rPr>
            <w:rFonts w:ascii="Arial" w:eastAsia="Times New Roman" w:hAnsi="Arial" w:cs="Arial"/>
            <w:color w:val="0000FF"/>
            <w:sz w:val="16"/>
            <w:szCs w:val="16"/>
            <w:lang w:eastAsia="ru-RU"/>
          </w:rPr>
          <w:t>N 45/1322</w:t>
        </w:r>
      </w:hyperlink>
      <w:r w:rsidRPr="00CF0CBA">
        <w:rPr>
          <w:rFonts w:ascii="Arial" w:eastAsia="Times New Roman" w:hAnsi="Arial" w:cs="Arial"/>
          <w:sz w:val="16"/>
          <w:szCs w:val="16"/>
          <w:lang w:eastAsia="ru-RU"/>
        </w:rPr>
        <w:t xml:space="preserve">, от 31.10.2019 </w:t>
      </w:r>
      <w:hyperlink r:id="rId46" w:history="1">
        <w:r w:rsidRPr="00CF0CBA">
          <w:rPr>
            <w:rFonts w:ascii="Arial" w:eastAsia="Times New Roman" w:hAnsi="Arial" w:cs="Arial"/>
            <w:color w:val="0000FF"/>
            <w:sz w:val="16"/>
            <w:szCs w:val="16"/>
            <w:lang w:eastAsia="ru-RU"/>
          </w:rPr>
          <w:t>N 3/65</w:t>
        </w:r>
      </w:hyperlink>
      <w:r w:rsidRPr="00CF0CBA">
        <w:rPr>
          <w:rFonts w:ascii="Arial" w:eastAsia="Times New Roman" w:hAnsi="Arial" w:cs="Arial"/>
          <w:sz w:val="16"/>
          <w:szCs w:val="16"/>
          <w:lang w:eastAsia="ru-RU"/>
        </w:rPr>
        <w:t>)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spacing w:before="160"/>
        <w:ind w:left="0" w:right="0"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0CBA">
        <w:rPr>
          <w:rFonts w:ascii="Arial" w:eastAsia="Times New Roman" w:hAnsi="Arial" w:cs="Arial"/>
          <w:sz w:val="16"/>
          <w:szCs w:val="16"/>
          <w:lang w:eastAsia="ru-RU"/>
        </w:rPr>
        <w:t>Благодарственным письмом не более 1000 граждан и коллективов организаций (из них 72 - по ходатайствам депутатов областной Думы).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ind w:left="0" w:righ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0CBA">
        <w:rPr>
          <w:rFonts w:ascii="Arial" w:eastAsia="Times New Roman" w:hAnsi="Arial" w:cs="Arial"/>
          <w:sz w:val="16"/>
          <w:szCs w:val="16"/>
          <w:lang w:eastAsia="ru-RU"/>
        </w:rPr>
        <w:t xml:space="preserve">(в ред. Постановлений Тульской областной Думы от 23.10.2014 </w:t>
      </w:r>
      <w:hyperlink r:id="rId47" w:history="1">
        <w:r w:rsidRPr="00CF0CBA">
          <w:rPr>
            <w:rFonts w:ascii="Arial" w:eastAsia="Times New Roman" w:hAnsi="Arial" w:cs="Arial"/>
            <w:color w:val="0000FF"/>
            <w:sz w:val="16"/>
            <w:szCs w:val="16"/>
            <w:lang w:eastAsia="ru-RU"/>
          </w:rPr>
          <w:t>N 3/82</w:t>
        </w:r>
      </w:hyperlink>
      <w:r w:rsidRPr="00CF0CBA">
        <w:rPr>
          <w:rFonts w:ascii="Arial" w:eastAsia="Times New Roman" w:hAnsi="Arial" w:cs="Arial"/>
          <w:sz w:val="16"/>
          <w:szCs w:val="16"/>
          <w:lang w:eastAsia="ru-RU"/>
        </w:rPr>
        <w:t xml:space="preserve">, от 24.09.2015 </w:t>
      </w:r>
      <w:hyperlink r:id="rId48" w:history="1">
        <w:r w:rsidRPr="00CF0CBA">
          <w:rPr>
            <w:rFonts w:ascii="Arial" w:eastAsia="Times New Roman" w:hAnsi="Arial" w:cs="Arial"/>
            <w:color w:val="0000FF"/>
            <w:sz w:val="16"/>
            <w:szCs w:val="16"/>
            <w:lang w:eastAsia="ru-RU"/>
          </w:rPr>
          <w:t>N 17/548</w:t>
        </w:r>
      </w:hyperlink>
      <w:r w:rsidRPr="00CF0CBA">
        <w:rPr>
          <w:rFonts w:ascii="Arial" w:eastAsia="Times New Roman" w:hAnsi="Arial" w:cs="Arial"/>
          <w:sz w:val="16"/>
          <w:szCs w:val="16"/>
          <w:lang w:eastAsia="ru-RU"/>
        </w:rPr>
        <w:t xml:space="preserve">, от 22.10.2015 </w:t>
      </w:r>
      <w:hyperlink r:id="rId49" w:history="1">
        <w:r w:rsidRPr="00CF0CBA">
          <w:rPr>
            <w:rFonts w:ascii="Arial" w:eastAsia="Times New Roman" w:hAnsi="Arial" w:cs="Arial"/>
            <w:color w:val="0000FF"/>
            <w:sz w:val="16"/>
            <w:szCs w:val="16"/>
            <w:lang w:eastAsia="ru-RU"/>
          </w:rPr>
          <w:t>N 18/592</w:t>
        </w:r>
      </w:hyperlink>
      <w:r w:rsidRPr="00CF0CBA">
        <w:rPr>
          <w:rFonts w:ascii="Arial" w:eastAsia="Times New Roman" w:hAnsi="Arial" w:cs="Arial"/>
          <w:sz w:val="16"/>
          <w:szCs w:val="16"/>
          <w:lang w:eastAsia="ru-RU"/>
        </w:rPr>
        <w:t xml:space="preserve">, от 26.11.2015 </w:t>
      </w:r>
      <w:hyperlink r:id="rId50" w:history="1">
        <w:r w:rsidRPr="00CF0CBA">
          <w:rPr>
            <w:rFonts w:ascii="Arial" w:eastAsia="Times New Roman" w:hAnsi="Arial" w:cs="Arial"/>
            <w:color w:val="0000FF"/>
            <w:sz w:val="16"/>
            <w:szCs w:val="16"/>
            <w:lang w:eastAsia="ru-RU"/>
          </w:rPr>
          <w:t>N 19/636</w:t>
        </w:r>
      </w:hyperlink>
      <w:r w:rsidRPr="00CF0CBA">
        <w:rPr>
          <w:rFonts w:ascii="Arial" w:eastAsia="Times New Roman" w:hAnsi="Arial" w:cs="Arial"/>
          <w:sz w:val="16"/>
          <w:szCs w:val="16"/>
          <w:lang w:eastAsia="ru-RU"/>
        </w:rPr>
        <w:t xml:space="preserve">, от 31.10.2019 </w:t>
      </w:r>
      <w:hyperlink r:id="rId51" w:history="1">
        <w:r w:rsidRPr="00CF0CBA">
          <w:rPr>
            <w:rFonts w:ascii="Arial" w:eastAsia="Times New Roman" w:hAnsi="Arial" w:cs="Arial"/>
            <w:color w:val="0000FF"/>
            <w:sz w:val="16"/>
            <w:szCs w:val="16"/>
            <w:lang w:eastAsia="ru-RU"/>
          </w:rPr>
          <w:t>N 3/65</w:t>
        </w:r>
      </w:hyperlink>
      <w:r w:rsidRPr="00CF0CBA">
        <w:rPr>
          <w:rFonts w:ascii="Arial" w:eastAsia="Times New Roman" w:hAnsi="Arial" w:cs="Arial"/>
          <w:sz w:val="16"/>
          <w:szCs w:val="16"/>
          <w:lang w:eastAsia="ru-RU"/>
        </w:rPr>
        <w:t>)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spacing w:before="160"/>
        <w:ind w:left="0" w:right="0"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0CBA">
        <w:rPr>
          <w:rFonts w:ascii="Arial" w:eastAsia="Times New Roman" w:hAnsi="Arial" w:cs="Arial"/>
          <w:sz w:val="16"/>
          <w:szCs w:val="16"/>
          <w:lang w:eastAsia="ru-RU"/>
        </w:rPr>
        <w:t>11. Почетная грамота и Благодарственное письмо подписываются председателем областной Думы и удостоверяются печатью.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spacing w:before="160"/>
        <w:ind w:left="0" w:right="0"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0CBA">
        <w:rPr>
          <w:rFonts w:ascii="Arial" w:eastAsia="Times New Roman" w:hAnsi="Arial" w:cs="Arial"/>
          <w:sz w:val="16"/>
          <w:szCs w:val="16"/>
          <w:lang w:eastAsia="ru-RU"/>
        </w:rPr>
        <w:t>12. Вручение Почетной грамоты и Благодарственного письма проводится в торжественной обстановке председателем областной Думы или по его поручению первым заместителем, заместителями председателя, депутатами областной Думы в соответствии с предложением рабочей группы.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ind w:left="0" w:righ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0CBA">
        <w:rPr>
          <w:rFonts w:ascii="Arial" w:eastAsia="Times New Roman" w:hAnsi="Arial" w:cs="Arial"/>
          <w:sz w:val="16"/>
          <w:szCs w:val="16"/>
          <w:lang w:eastAsia="ru-RU"/>
        </w:rPr>
        <w:t xml:space="preserve">(в ред. </w:t>
      </w:r>
      <w:hyperlink r:id="rId52" w:history="1">
        <w:r w:rsidRPr="00CF0CBA">
          <w:rPr>
            <w:rFonts w:ascii="Arial" w:eastAsia="Times New Roman" w:hAnsi="Arial" w:cs="Arial"/>
            <w:color w:val="0000FF"/>
            <w:sz w:val="16"/>
            <w:szCs w:val="16"/>
            <w:lang w:eastAsia="ru-RU"/>
          </w:rPr>
          <w:t>Постановления</w:t>
        </w:r>
      </w:hyperlink>
      <w:r w:rsidRPr="00CF0CBA">
        <w:rPr>
          <w:rFonts w:ascii="Arial" w:eastAsia="Times New Roman" w:hAnsi="Arial" w:cs="Arial"/>
          <w:sz w:val="16"/>
          <w:szCs w:val="16"/>
          <w:lang w:eastAsia="ru-RU"/>
        </w:rPr>
        <w:t xml:space="preserve"> Тульской областной Думы от 31.10.2019 N 3/65)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spacing w:before="160"/>
        <w:ind w:left="0" w:right="0"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0CBA">
        <w:rPr>
          <w:rFonts w:ascii="Arial" w:eastAsia="Times New Roman" w:hAnsi="Arial" w:cs="Arial"/>
          <w:sz w:val="16"/>
          <w:szCs w:val="16"/>
          <w:lang w:eastAsia="ru-RU"/>
        </w:rPr>
        <w:t>В исключительных случаях Благодарственное письмо может быть передано руководителям органов и организаций, внесших ходатайство о награждении, для проведения вручения.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ind w:left="0" w:righ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0CBA">
        <w:rPr>
          <w:rFonts w:ascii="Arial" w:eastAsia="Times New Roman" w:hAnsi="Arial" w:cs="Arial"/>
          <w:sz w:val="16"/>
          <w:szCs w:val="16"/>
          <w:lang w:eastAsia="ru-RU"/>
        </w:rPr>
        <w:t xml:space="preserve">(абзац введен </w:t>
      </w:r>
      <w:hyperlink r:id="rId53" w:history="1">
        <w:r w:rsidRPr="00CF0CBA">
          <w:rPr>
            <w:rFonts w:ascii="Arial" w:eastAsia="Times New Roman" w:hAnsi="Arial" w:cs="Arial"/>
            <w:color w:val="0000FF"/>
            <w:sz w:val="16"/>
            <w:szCs w:val="16"/>
            <w:lang w:eastAsia="ru-RU"/>
          </w:rPr>
          <w:t>Постановлением</w:t>
        </w:r>
      </w:hyperlink>
      <w:r w:rsidRPr="00CF0CBA">
        <w:rPr>
          <w:rFonts w:ascii="Arial" w:eastAsia="Times New Roman" w:hAnsi="Arial" w:cs="Arial"/>
          <w:sz w:val="16"/>
          <w:szCs w:val="16"/>
          <w:lang w:eastAsia="ru-RU"/>
        </w:rPr>
        <w:t xml:space="preserve"> Тульской областной Думы от 22.04.2010 N 10/417)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spacing w:before="160"/>
        <w:ind w:left="0" w:right="0"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0CBA">
        <w:rPr>
          <w:rFonts w:ascii="Arial" w:eastAsia="Times New Roman" w:hAnsi="Arial" w:cs="Arial"/>
          <w:sz w:val="16"/>
          <w:szCs w:val="16"/>
          <w:lang w:eastAsia="ru-RU"/>
        </w:rPr>
        <w:lastRenderedPageBreak/>
        <w:t>13. При утере Почетной грамоты и Благодарственного письма дубликат не выдается.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spacing w:before="160"/>
        <w:ind w:left="0" w:right="0"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0CBA">
        <w:rPr>
          <w:rFonts w:ascii="Arial" w:eastAsia="Times New Roman" w:hAnsi="Arial" w:cs="Arial"/>
          <w:sz w:val="16"/>
          <w:szCs w:val="16"/>
          <w:lang w:eastAsia="ru-RU"/>
        </w:rPr>
        <w:t>14. Изготовление бланков Почетной грамоты и Благодарственного письма и иные расходы, связанные с реализацией настоящего Постановления, производятся за счет средств бюджета Тульской области, предусмотренных на функционирование областной Думы.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ind w:left="0" w:righ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0CBA">
        <w:rPr>
          <w:rFonts w:ascii="Arial" w:eastAsia="Times New Roman" w:hAnsi="Arial" w:cs="Arial"/>
          <w:sz w:val="16"/>
          <w:szCs w:val="16"/>
          <w:lang w:eastAsia="ru-RU"/>
        </w:rPr>
        <w:t xml:space="preserve">(в ред. </w:t>
      </w:r>
      <w:hyperlink r:id="rId54" w:history="1">
        <w:r w:rsidRPr="00CF0CBA">
          <w:rPr>
            <w:rFonts w:ascii="Arial" w:eastAsia="Times New Roman" w:hAnsi="Arial" w:cs="Arial"/>
            <w:color w:val="0000FF"/>
            <w:sz w:val="16"/>
            <w:szCs w:val="16"/>
            <w:lang w:eastAsia="ru-RU"/>
          </w:rPr>
          <w:t>Постановления</w:t>
        </w:r>
      </w:hyperlink>
      <w:r w:rsidRPr="00CF0CBA">
        <w:rPr>
          <w:rFonts w:ascii="Arial" w:eastAsia="Times New Roman" w:hAnsi="Arial" w:cs="Arial"/>
          <w:sz w:val="16"/>
          <w:szCs w:val="16"/>
          <w:lang w:eastAsia="ru-RU"/>
        </w:rPr>
        <w:t xml:space="preserve"> Тульской областной Думы от 31.10.2019 N 3/65)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spacing w:before="160"/>
        <w:ind w:left="0" w:right="0"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0CBA">
        <w:rPr>
          <w:rFonts w:ascii="Arial" w:eastAsia="Times New Roman" w:hAnsi="Arial" w:cs="Arial"/>
          <w:sz w:val="16"/>
          <w:szCs w:val="16"/>
          <w:lang w:eastAsia="ru-RU"/>
        </w:rPr>
        <w:t>15. Оформление документов о награждении и учет награжденных Почетной грамотой и Благодарственным письмом осуществляет аппарат областной Думы.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spacing w:before="160"/>
        <w:ind w:left="0" w:right="0"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0CBA">
        <w:rPr>
          <w:rFonts w:ascii="Arial" w:eastAsia="Times New Roman" w:hAnsi="Arial" w:cs="Arial"/>
          <w:sz w:val="16"/>
          <w:szCs w:val="16"/>
          <w:lang w:eastAsia="ru-RU"/>
        </w:rPr>
        <w:t xml:space="preserve">16. По решению председателя областной Думы поощрение Благодарственным письмом может быть произведено без учета требований </w:t>
      </w:r>
      <w:hyperlink w:anchor="Par53" w:history="1">
        <w:r w:rsidRPr="00CF0CBA">
          <w:rPr>
            <w:rFonts w:ascii="Arial" w:eastAsia="Times New Roman" w:hAnsi="Arial" w:cs="Arial"/>
            <w:color w:val="0000FF"/>
            <w:sz w:val="16"/>
            <w:szCs w:val="16"/>
            <w:lang w:eastAsia="ru-RU"/>
          </w:rPr>
          <w:t>пунктов 4</w:t>
        </w:r>
      </w:hyperlink>
      <w:r w:rsidRPr="00CF0CBA">
        <w:rPr>
          <w:rFonts w:ascii="Arial" w:eastAsia="Times New Roman" w:hAnsi="Arial" w:cs="Arial"/>
          <w:sz w:val="16"/>
          <w:szCs w:val="16"/>
          <w:lang w:eastAsia="ru-RU"/>
        </w:rPr>
        <w:t xml:space="preserve"> - </w:t>
      </w:r>
      <w:hyperlink w:anchor="Par66" w:history="1">
        <w:r w:rsidRPr="00CF0CBA">
          <w:rPr>
            <w:rFonts w:ascii="Arial" w:eastAsia="Times New Roman" w:hAnsi="Arial" w:cs="Arial"/>
            <w:color w:val="0000FF"/>
            <w:sz w:val="16"/>
            <w:szCs w:val="16"/>
            <w:lang w:eastAsia="ru-RU"/>
          </w:rPr>
          <w:t>6</w:t>
        </w:r>
      </w:hyperlink>
      <w:r w:rsidRPr="00CF0CBA">
        <w:rPr>
          <w:rFonts w:ascii="Arial" w:eastAsia="Times New Roman" w:hAnsi="Arial" w:cs="Arial"/>
          <w:sz w:val="16"/>
          <w:szCs w:val="16"/>
          <w:lang w:eastAsia="ru-RU"/>
        </w:rPr>
        <w:t xml:space="preserve">, </w:t>
      </w:r>
      <w:hyperlink w:anchor="Par72" w:history="1">
        <w:r w:rsidRPr="00CF0CBA">
          <w:rPr>
            <w:rFonts w:ascii="Arial" w:eastAsia="Times New Roman" w:hAnsi="Arial" w:cs="Arial"/>
            <w:color w:val="0000FF"/>
            <w:sz w:val="16"/>
            <w:szCs w:val="16"/>
            <w:lang w:eastAsia="ru-RU"/>
          </w:rPr>
          <w:t>9</w:t>
        </w:r>
      </w:hyperlink>
      <w:r w:rsidRPr="00CF0CBA">
        <w:rPr>
          <w:rFonts w:ascii="Arial" w:eastAsia="Times New Roman" w:hAnsi="Arial" w:cs="Arial"/>
          <w:sz w:val="16"/>
          <w:szCs w:val="16"/>
          <w:lang w:eastAsia="ru-RU"/>
        </w:rPr>
        <w:t xml:space="preserve"> настоящего Положения.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ind w:left="0" w:righ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0CBA">
        <w:rPr>
          <w:rFonts w:ascii="Arial" w:eastAsia="Times New Roman" w:hAnsi="Arial" w:cs="Arial"/>
          <w:sz w:val="16"/>
          <w:szCs w:val="16"/>
          <w:lang w:eastAsia="ru-RU"/>
        </w:rPr>
        <w:t xml:space="preserve">(п. 16 введен </w:t>
      </w:r>
      <w:hyperlink r:id="rId55" w:history="1">
        <w:r w:rsidRPr="00CF0CBA">
          <w:rPr>
            <w:rFonts w:ascii="Arial" w:eastAsia="Times New Roman" w:hAnsi="Arial" w:cs="Arial"/>
            <w:color w:val="0000FF"/>
            <w:sz w:val="16"/>
            <w:szCs w:val="16"/>
            <w:lang w:eastAsia="ru-RU"/>
          </w:rPr>
          <w:t>Постановлением</w:t>
        </w:r>
      </w:hyperlink>
      <w:r w:rsidRPr="00CF0CBA">
        <w:rPr>
          <w:rFonts w:ascii="Arial" w:eastAsia="Times New Roman" w:hAnsi="Arial" w:cs="Arial"/>
          <w:sz w:val="16"/>
          <w:szCs w:val="16"/>
          <w:lang w:eastAsia="ru-RU"/>
        </w:rPr>
        <w:t xml:space="preserve"> Тульской областной Думы от 23.10.2014 N 3/82)</w:t>
      </w:r>
    </w:p>
    <w:p w:rsidR="00CF0CBA" w:rsidRPr="00CF0CBA" w:rsidRDefault="00CF0CBA" w:rsidP="00CF0CBA">
      <w:pPr>
        <w:widowControl w:val="0"/>
        <w:autoSpaceDE w:val="0"/>
        <w:autoSpaceDN w:val="0"/>
        <w:adjustRightInd w:val="0"/>
        <w:ind w:left="0" w:righ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0CBA" w:rsidRPr="00CF0CBA" w:rsidRDefault="00CF0CBA" w:rsidP="00CF0CBA">
      <w:pPr>
        <w:widowControl w:val="0"/>
        <w:autoSpaceDE w:val="0"/>
        <w:autoSpaceDN w:val="0"/>
        <w:adjustRightInd w:val="0"/>
        <w:ind w:left="0" w:righ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673DB" w:rsidRPr="00CF0CBA" w:rsidRDefault="00C673DB" w:rsidP="00CF0CBA">
      <w:bookmarkStart w:id="6" w:name="_GoBack"/>
      <w:bookmarkEnd w:id="6"/>
    </w:p>
    <w:sectPr w:rsidR="00C673DB" w:rsidRPr="00CF0CBA" w:rsidSect="00DA0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88B"/>
    <w:rsid w:val="00001214"/>
    <w:rsid w:val="0000185C"/>
    <w:rsid w:val="0000372B"/>
    <w:rsid w:val="0000483B"/>
    <w:rsid w:val="00005B51"/>
    <w:rsid w:val="00007115"/>
    <w:rsid w:val="00007BE7"/>
    <w:rsid w:val="00007D00"/>
    <w:rsid w:val="000105DD"/>
    <w:rsid w:val="0001154D"/>
    <w:rsid w:val="0001173C"/>
    <w:rsid w:val="00012A69"/>
    <w:rsid w:val="00014F13"/>
    <w:rsid w:val="00017961"/>
    <w:rsid w:val="00017F91"/>
    <w:rsid w:val="00020400"/>
    <w:rsid w:val="000208A7"/>
    <w:rsid w:val="00020931"/>
    <w:rsid w:val="0002120B"/>
    <w:rsid w:val="00022BBF"/>
    <w:rsid w:val="000247BC"/>
    <w:rsid w:val="000267DB"/>
    <w:rsid w:val="000270BD"/>
    <w:rsid w:val="000278A1"/>
    <w:rsid w:val="00027B9F"/>
    <w:rsid w:val="00031F81"/>
    <w:rsid w:val="000322E8"/>
    <w:rsid w:val="00032665"/>
    <w:rsid w:val="00033C4A"/>
    <w:rsid w:val="00034743"/>
    <w:rsid w:val="000350A2"/>
    <w:rsid w:val="00036425"/>
    <w:rsid w:val="000369FF"/>
    <w:rsid w:val="0003750F"/>
    <w:rsid w:val="00043329"/>
    <w:rsid w:val="000441F1"/>
    <w:rsid w:val="00044455"/>
    <w:rsid w:val="00053B8B"/>
    <w:rsid w:val="00061325"/>
    <w:rsid w:val="0006151F"/>
    <w:rsid w:val="00061A7C"/>
    <w:rsid w:val="000638B0"/>
    <w:rsid w:val="00063D5E"/>
    <w:rsid w:val="00064508"/>
    <w:rsid w:val="000649D4"/>
    <w:rsid w:val="00067ADE"/>
    <w:rsid w:val="00070545"/>
    <w:rsid w:val="00070764"/>
    <w:rsid w:val="00071BD8"/>
    <w:rsid w:val="00072E03"/>
    <w:rsid w:val="00073C5F"/>
    <w:rsid w:val="0007643F"/>
    <w:rsid w:val="000765F5"/>
    <w:rsid w:val="0008029A"/>
    <w:rsid w:val="00081A22"/>
    <w:rsid w:val="00085E38"/>
    <w:rsid w:val="00091297"/>
    <w:rsid w:val="00093CC8"/>
    <w:rsid w:val="00094485"/>
    <w:rsid w:val="00094E57"/>
    <w:rsid w:val="00095172"/>
    <w:rsid w:val="000A00C0"/>
    <w:rsid w:val="000A0EB0"/>
    <w:rsid w:val="000A218D"/>
    <w:rsid w:val="000A2238"/>
    <w:rsid w:val="000A2A23"/>
    <w:rsid w:val="000A54E8"/>
    <w:rsid w:val="000A6CAC"/>
    <w:rsid w:val="000A7806"/>
    <w:rsid w:val="000A79FC"/>
    <w:rsid w:val="000B0D60"/>
    <w:rsid w:val="000B1283"/>
    <w:rsid w:val="000B356C"/>
    <w:rsid w:val="000B466B"/>
    <w:rsid w:val="000B4D2C"/>
    <w:rsid w:val="000B57F0"/>
    <w:rsid w:val="000B5B43"/>
    <w:rsid w:val="000B5F8D"/>
    <w:rsid w:val="000C2D40"/>
    <w:rsid w:val="000C3011"/>
    <w:rsid w:val="000C3EF9"/>
    <w:rsid w:val="000C432A"/>
    <w:rsid w:val="000C46B4"/>
    <w:rsid w:val="000C4B76"/>
    <w:rsid w:val="000C4D23"/>
    <w:rsid w:val="000C5F25"/>
    <w:rsid w:val="000C7A52"/>
    <w:rsid w:val="000D0B0A"/>
    <w:rsid w:val="000D3865"/>
    <w:rsid w:val="000D56E5"/>
    <w:rsid w:val="000D598A"/>
    <w:rsid w:val="000D5A2B"/>
    <w:rsid w:val="000D7172"/>
    <w:rsid w:val="000E06EA"/>
    <w:rsid w:val="000E0F7D"/>
    <w:rsid w:val="000E26E0"/>
    <w:rsid w:val="000E2866"/>
    <w:rsid w:val="000E3C52"/>
    <w:rsid w:val="000E3C73"/>
    <w:rsid w:val="000E4455"/>
    <w:rsid w:val="000E489D"/>
    <w:rsid w:val="000E51ED"/>
    <w:rsid w:val="000E78BC"/>
    <w:rsid w:val="000F0722"/>
    <w:rsid w:val="000F1C30"/>
    <w:rsid w:val="000F2552"/>
    <w:rsid w:val="000F3533"/>
    <w:rsid w:val="000F4941"/>
    <w:rsid w:val="000F4AF7"/>
    <w:rsid w:val="000F4B62"/>
    <w:rsid w:val="000F6536"/>
    <w:rsid w:val="000F7D4D"/>
    <w:rsid w:val="001009D3"/>
    <w:rsid w:val="001037CF"/>
    <w:rsid w:val="001045DD"/>
    <w:rsid w:val="001046C7"/>
    <w:rsid w:val="00105A21"/>
    <w:rsid w:val="001102D1"/>
    <w:rsid w:val="0011173C"/>
    <w:rsid w:val="00112024"/>
    <w:rsid w:val="001139A8"/>
    <w:rsid w:val="00113BFB"/>
    <w:rsid w:val="0012065A"/>
    <w:rsid w:val="001209FE"/>
    <w:rsid w:val="001210A7"/>
    <w:rsid w:val="0012117F"/>
    <w:rsid w:val="00121F2A"/>
    <w:rsid w:val="001228BB"/>
    <w:rsid w:val="0012352A"/>
    <w:rsid w:val="001243A4"/>
    <w:rsid w:val="001247EB"/>
    <w:rsid w:val="00126125"/>
    <w:rsid w:val="00127F09"/>
    <w:rsid w:val="001375B3"/>
    <w:rsid w:val="00142A41"/>
    <w:rsid w:val="001458CB"/>
    <w:rsid w:val="00146C05"/>
    <w:rsid w:val="00146F54"/>
    <w:rsid w:val="00147994"/>
    <w:rsid w:val="00150300"/>
    <w:rsid w:val="00151442"/>
    <w:rsid w:val="00152715"/>
    <w:rsid w:val="00152CC9"/>
    <w:rsid w:val="001544B9"/>
    <w:rsid w:val="0015451E"/>
    <w:rsid w:val="001548DB"/>
    <w:rsid w:val="00155480"/>
    <w:rsid w:val="001564BB"/>
    <w:rsid w:val="001564E5"/>
    <w:rsid w:val="00157065"/>
    <w:rsid w:val="00160FF4"/>
    <w:rsid w:val="00161447"/>
    <w:rsid w:val="001615D5"/>
    <w:rsid w:val="00161EE7"/>
    <w:rsid w:val="001623FB"/>
    <w:rsid w:val="0016319C"/>
    <w:rsid w:val="00164128"/>
    <w:rsid w:val="001646CA"/>
    <w:rsid w:val="00164B57"/>
    <w:rsid w:val="001657AE"/>
    <w:rsid w:val="0016630B"/>
    <w:rsid w:val="00171149"/>
    <w:rsid w:val="001712AF"/>
    <w:rsid w:val="0017132D"/>
    <w:rsid w:val="001730B4"/>
    <w:rsid w:val="00173204"/>
    <w:rsid w:val="00173409"/>
    <w:rsid w:val="00174D75"/>
    <w:rsid w:val="001750F4"/>
    <w:rsid w:val="00175F10"/>
    <w:rsid w:val="00176028"/>
    <w:rsid w:val="001760AE"/>
    <w:rsid w:val="00176787"/>
    <w:rsid w:val="00176DD1"/>
    <w:rsid w:val="0017741D"/>
    <w:rsid w:val="0017782E"/>
    <w:rsid w:val="0018061F"/>
    <w:rsid w:val="001841E5"/>
    <w:rsid w:val="00184A18"/>
    <w:rsid w:val="00187293"/>
    <w:rsid w:val="00187715"/>
    <w:rsid w:val="00187983"/>
    <w:rsid w:val="00191473"/>
    <w:rsid w:val="00191490"/>
    <w:rsid w:val="00192527"/>
    <w:rsid w:val="0019338F"/>
    <w:rsid w:val="001938D9"/>
    <w:rsid w:val="00194F01"/>
    <w:rsid w:val="00195572"/>
    <w:rsid w:val="001963B4"/>
    <w:rsid w:val="00196A69"/>
    <w:rsid w:val="00197146"/>
    <w:rsid w:val="001A0067"/>
    <w:rsid w:val="001A05B1"/>
    <w:rsid w:val="001A3EB7"/>
    <w:rsid w:val="001A5885"/>
    <w:rsid w:val="001B103F"/>
    <w:rsid w:val="001B24AA"/>
    <w:rsid w:val="001B2B5F"/>
    <w:rsid w:val="001B2F2E"/>
    <w:rsid w:val="001B436A"/>
    <w:rsid w:val="001B4A64"/>
    <w:rsid w:val="001B5D08"/>
    <w:rsid w:val="001B6174"/>
    <w:rsid w:val="001B6D61"/>
    <w:rsid w:val="001B6D6A"/>
    <w:rsid w:val="001C07CF"/>
    <w:rsid w:val="001C0EFC"/>
    <w:rsid w:val="001C23D4"/>
    <w:rsid w:val="001C296E"/>
    <w:rsid w:val="001C612B"/>
    <w:rsid w:val="001C79D8"/>
    <w:rsid w:val="001D1C30"/>
    <w:rsid w:val="001D31E5"/>
    <w:rsid w:val="001D3A26"/>
    <w:rsid w:val="001D3B84"/>
    <w:rsid w:val="001D51B4"/>
    <w:rsid w:val="001D5464"/>
    <w:rsid w:val="001D565C"/>
    <w:rsid w:val="001D60D0"/>
    <w:rsid w:val="001D6A40"/>
    <w:rsid w:val="001E099B"/>
    <w:rsid w:val="001E1BA7"/>
    <w:rsid w:val="001E31A8"/>
    <w:rsid w:val="001E322D"/>
    <w:rsid w:val="001E39BC"/>
    <w:rsid w:val="001E3DC9"/>
    <w:rsid w:val="001E6BDE"/>
    <w:rsid w:val="001E6CAE"/>
    <w:rsid w:val="001E6D1D"/>
    <w:rsid w:val="001E757A"/>
    <w:rsid w:val="001F4EE5"/>
    <w:rsid w:val="001F6806"/>
    <w:rsid w:val="001F714E"/>
    <w:rsid w:val="001F77CF"/>
    <w:rsid w:val="00201299"/>
    <w:rsid w:val="00202CC3"/>
    <w:rsid w:val="002037E1"/>
    <w:rsid w:val="00216B0B"/>
    <w:rsid w:val="002175D3"/>
    <w:rsid w:val="00220D0F"/>
    <w:rsid w:val="00221BB4"/>
    <w:rsid w:val="002224B2"/>
    <w:rsid w:val="002229F4"/>
    <w:rsid w:val="0022495F"/>
    <w:rsid w:val="00225453"/>
    <w:rsid w:val="00225C46"/>
    <w:rsid w:val="00226161"/>
    <w:rsid w:val="0022643B"/>
    <w:rsid w:val="00230710"/>
    <w:rsid w:val="00230B8E"/>
    <w:rsid w:val="00230BFC"/>
    <w:rsid w:val="00230F09"/>
    <w:rsid w:val="00234EA6"/>
    <w:rsid w:val="0023612F"/>
    <w:rsid w:val="00236C86"/>
    <w:rsid w:val="00237645"/>
    <w:rsid w:val="00237DAF"/>
    <w:rsid w:val="00240188"/>
    <w:rsid w:val="00240DB0"/>
    <w:rsid w:val="00241022"/>
    <w:rsid w:val="0024197E"/>
    <w:rsid w:val="00242AD2"/>
    <w:rsid w:val="002430A5"/>
    <w:rsid w:val="0024340B"/>
    <w:rsid w:val="00246323"/>
    <w:rsid w:val="00246921"/>
    <w:rsid w:val="00246C60"/>
    <w:rsid w:val="00250003"/>
    <w:rsid w:val="00250CE1"/>
    <w:rsid w:val="0025276C"/>
    <w:rsid w:val="00253865"/>
    <w:rsid w:val="002551F9"/>
    <w:rsid w:val="0025743B"/>
    <w:rsid w:val="00257A49"/>
    <w:rsid w:val="0026080A"/>
    <w:rsid w:val="00260A77"/>
    <w:rsid w:val="00261246"/>
    <w:rsid w:val="00261BCC"/>
    <w:rsid w:val="00262225"/>
    <w:rsid w:val="00263189"/>
    <w:rsid w:val="00263DF0"/>
    <w:rsid w:val="0026436B"/>
    <w:rsid w:val="0026741A"/>
    <w:rsid w:val="002677C9"/>
    <w:rsid w:val="002679FD"/>
    <w:rsid w:val="00267B71"/>
    <w:rsid w:val="002713EB"/>
    <w:rsid w:val="0027159E"/>
    <w:rsid w:val="00272680"/>
    <w:rsid w:val="00272C6C"/>
    <w:rsid w:val="00273273"/>
    <w:rsid w:val="00275BEB"/>
    <w:rsid w:val="00275C2A"/>
    <w:rsid w:val="0028107B"/>
    <w:rsid w:val="002815F5"/>
    <w:rsid w:val="00282282"/>
    <w:rsid w:val="00282902"/>
    <w:rsid w:val="00283F76"/>
    <w:rsid w:val="00284FCE"/>
    <w:rsid w:val="0028610C"/>
    <w:rsid w:val="002911C1"/>
    <w:rsid w:val="00292A67"/>
    <w:rsid w:val="0029376D"/>
    <w:rsid w:val="002939E0"/>
    <w:rsid w:val="00294222"/>
    <w:rsid w:val="00294A1C"/>
    <w:rsid w:val="00294DCF"/>
    <w:rsid w:val="00294EC1"/>
    <w:rsid w:val="00296178"/>
    <w:rsid w:val="00296DC9"/>
    <w:rsid w:val="00297324"/>
    <w:rsid w:val="002A0173"/>
    <w:rsid w:val="002A089D"/>
    <w:rsid w:val="002A229C"/>
    <w:rsid w:val="002A425C"/>
    <w:rsid w:val="002A58FF"/>
    <w:rsid w:val="002A6B76"/>
    <w:rsid w:val="002A76AE"/>
    <w:rsid w:val="002B07D5"/>
    <w:rsid w:val="002B110A"/>
    <w:rsid w:val="002B292D"/>
    <w:rsid w:val="002B33D7"/>
    <w:rsid w:val="002B3EE7"/>
    <w:rsid w:val="002B5752"/>
    <w:rsid w:val="002B6564"/>
    <w:rsid w:val="002B79FA"/>
    <w:rsid w:val="002B7B5C"/>
    <w:rsid w:val="002B7D41"/>
    <w:rsid w:val="002C0027"/>
    <w:rsid w:val="002C0610"/>
    <w:rsid w:val="002C130F"/>
    <w:rsid w:val="002C2355"/>
    <w:rsid w:val="002C4147"/>
    <w:rsid w:val="002C4BC1"/>
    <w:rsid w:val="002C4D28"/>
    <w:rsid w:val="002C77A4"/>
    <w:rsid w:val="002D0E0E"/>
    <w:rsid w:val="002D1331"/>
    <w:rsid w:val="002D29D3"/>
    <w:rsid w:val="002D2DA8"/>
    <w:rsid w:val="002D4085"/>
    <w:rsid w:val="002D48EE"/>
    <w:rsid w:val="002D5773"/>
    <w:rsid w:val="002D70E6"/>
    <w:rsid w:val="002E0A92"/>
    <w:rsid w:val="002E1B36"/>
    <w:rsid w:val="002E28E5"/>
    <w:rsid w:val="002E2A28"/>
    <w:rsid w:val="002E2A51"/>
    <w:rsid w:val="002E4840"/>
    <w:rsid w:val="002E5103"/>
    <w:rsid w:val="002E740E"/>
    <w:rsid w:val="002E7660"/>
    <w:rsid w:val="002F1A69"/>
    <w:rsid w:val="002F4112"/>
    <w:rsid w:val="002F4DF3"/>
    <w:rsid w:val="002F56E1"/>
    <w:rsid w:val="002F621E"/>
    <w:rsid w:val="002F6805"/>
    <w:rsid w:val="002F6DBF"/>
    <w:rsid w:val="002F764B"/>
    <w:rsid w:val="002F7A45"/>
    <w:rsid w:val="003002FC"/>
    <w:rsid w:val="00305A57"/>
    <w:rsid w:val="00305AA1"/>
    <w:rsid w:val="00311BA9"/>
    <w:rsid w:val="00312A54"/>
    <w:rsid w:val="003132E7"/>
    <w:rsid w:val="00315039"/>
    <w:rsid w:val="0032040C"/>
    <w:rsid w:val="00320CD6"/>
    <w:rsid w:val="0032102E"/>
    <w:rsid w:val="003210C5"/>
    <w:rsid w:val="00321418"/>
    <w:rsid w:val="00322DFC"/>
    <w:rsid w:val="003231A6"/>
    <w:rsid w:val="003254CE"/>
    <w:rsid w:val="0032653A"/>
    <w:rsid w:val="00327BC2"/>
    <w:rsid w:val="00331DE1"/>
    <w:rsid w:val="00331F63"/>
    <w:rsid w:val="0033320C"/>
    <w:rsid w:val="00333A51"/>
    <w:rsid w:val="00333B88"/>
    <w:rsid w:val="00336C04"/>
    <w:rsid w:val="003374AC"/>
    <w:rsid w:val="00337679"/>
    <w:rsid w:val="003407C1"/>
    <w:rsid w:val="003434F9"/>
    <w:rsid w:val="003436C3"/>
    <w:rsid w:val="0034528F"/>
    <w:rsid w:val="0034735F"/>
    <w:rsid w:val="003503B3"/>
    <w:rsid w:val="00350C79"/>
    <w:rsid w:val="0035295B"/>
    <w:rsid w:val="00355D06"/>
    <w:rsid w:val="00355D21"/>
    <w:rsid w:val="003564C7"/>
    <w:rsid w:val="00356847"/>
    <w:rsid w:val="00356B2D"/>
    <w:rsid w:val="00357DEA"/>
    <w:rsid w:val="00360535"/>
    <w:rsid w:val="00360770"/>
    <w:rsid w:val="00360FCE"/>
    <w:rsid w:val="00361AE5"/>
    <w:rsid w:val="00362210"/>
    <w:rsid w:val="00362A1D"/>
    <w:rsid w:val="003646B8"/>
    <w:rsid w:val="00364A61"/>
    <w:rsid w:val="0037031C"/>
    <w:rsid w:val="00372610"/>
    <w:rsid w:val="00372CAB"/>
    <w:rsid w:val="00374017"/>
    <w:rsid w:val="00374C4A"/>
    <w:rsid w:val="0037656D"/>
    <w:rsid w:val="00377DD2"/>
    <w:rsid w:val="00380623"/>
    <w:rsid w:val="00380DBF"/>
    <w:rsid w:val="00380F4B"/>
    <w:rsid w:val="003814ED"/>
    <w:rsid w:val="00381931"/>
    <w:rsid w:val="00381A01"/>
    <w:rsid w:val="00382A87"/>
    <w:rsid w:val="00382B9A"/>
    <w:rsid w:val="003840E6"/>
    <w:rsid w:val="00384598"/>
    <w:rsid w:val="00384814"/>
    <w:rsid w:val="00386CC1"/>
    <w:rsid w:val="00386E12"/>
    <w:rsid w:val="00393279"/>
    <w:rsid w:val="00393F85"/>
    <w:rsid w:val="00395E1D"/>
    <w:rsid w:val="00396366"/>
    <w:rsid w:val="003978E0"/>
    <w:rsid w:val="00397D5E"/>
    <w:rsid w:val="003A1094"/>
    <w:rsid w:val="003A19D5"/>
    <w:rsid w:val="003A4425"/>
    <w:rsid w:val="003A5A02"/>
    <w:rsid w:val="003A5E4B"/>
    <w:rsid w:val="003A6032"/>
    <w:rsid w:val="003A704F"/>
    <w:rsid w:val="003A72AD"/>
    <w:rsid w:val="003A7707"/>
    <w:rsid w:val="003B0589"/>
    <w:rsid w:val="003B10C9"/>
    <w:rsid w:val="003B201C"/>
    <w:rsid w:val="003B2CFD"/>
    <w:rsid w:val="003B3902"/>
    <w:rsid w:val="003B542F"/>
    <w:rsid w:val="003B5B09"/>
    <w:rsid w:val="003B636C"/>
    <w:rsid w:val="003B724C"/>
    <w:rsid w:val="003C118B"/>
    <w:rsid w:val="003C12EE"/>
    <w:rsid w:val="003C1426"/>
    <w:rsid w:val="003C2E17"/>
    <w:rsid w:val="003C436F"/>
    <w:rsid w:val="003C5B11"/>
    <w:rsid w:val="003C69DD"/>
    <w:rsid w:val="003C6A0C"/>
    <w:rsid w:val="003C7E21"/>
    <w:rsid w:val="003C7E95"/>
    <w:rsid w:val="003D158A"/>
    <w:rsid w:val="003D2126"/>
    <w:rsid w:val="003D21E4"/>
    <w:rsid w:val="003D25CD"/>
    <w:rsid w:val="003D5CFF"/>
    <w:rsid w:val="003D6447"/>
    <w:rsid w:val="003E185F"/>
    <w:rsid w:val="003E27E2"/>
    <w:rsid w:val="003E384F"/>
    <w:rsid w:val="003E38BD"/>
    <w:rsid w:val="003E38E4"/>
    <w:rsid w:val="003E3AD8"/>
    <w:rsid w:val="003E3F3A"/>
    <w:rsid w:val="003E47DE"/>
    <w:rsid w:val="003E6965"/>
    <w:rsid w:val="003F3034"/>
    <w:rsid w:val="003F38AF"/>
    <w:rsid w:val="003F5EF1"/>
    <w:rsid w:val="003F71E9"/>
    <w:rsid w:val="004005C3"/>
    <w:rsid w:val="004012F9"/>
    <w:rsid w:val="0040196B"/>
    <w:rsid w:val="00401C5F"/>
    <w:rsid w:val="0040234A"/>
    <w:rsid w:val="00402BFD"/>
    <w:rsid w:val="00407458"/>
    <w:rsid w:val="004077E4"/>
    <w:rsid w:val="00410FA0"/>
    <w:rsid w:val="00411FA0"/>
    <w:rsid w:val="004122D8"/>
    <w:rsid w:val="00414036"/>
    <w:rsid w:val="00414A64"/>
    <w:rsid w:val="00420764"/>
    <w:rsid w:val="004216F7"/>
    <w:rsid w:val="004219F3"/>
    <w:rsid w:val="00421A3C"/>
    <w:rsid w:val="00424799"/>
    <w:rsid w:val="004263C5"/>
    <w:rsid w:val="004266D9"/>
    <w:rsid w:val="004269D7"/>
    <w:rsid w:val="00430047"/>
    <w:rsid w:val="00430B1E"/>
    <w:rsid w:val="004336C9"/>
    <w:rsid w:val="0043417F"/>
    <w:rsid w:val="00435217"/>
    <w:rsid w:val="00435E0F"/>
    <w:rsid w:val="00435F21"/>
    <w:rsid w:val="00436BCC"/>
    <w:rsid w:val="00436C3B"/>
    <w:rsid w:val="004378D3"/>
    <w:rsid w:val="00441EAF"/>
    <w:rsid w:val="004433EE"/>
    <w:rsid w:val="004435EC"/>
    <w:rsid w:val="00443B84"/>
    <w:rsid w:val="004443B1"/>
    <w:rsid w:val="00445281"/>
    <w:rsid w:val="004456BA"/>
    <w:rsid w:val="00446F04"/>
    <w:rsid w:val="00446F10"/>
    <w:rsid w:val="004500DD"/>
    <w:rsid w:val="004509F8"/>
    <w:rsid w:val="00451F4C"/>
    <w:rsid w:val="00452608"/>
    <w:rsid w:val="004550A4"/>
    <w:rsid w:val="00455BCC"/>
    <w:rsid w:val="004575AA"/>
    <w:rsid w:val="0045795B"/>
    <w:rsid w:val="00462061"/>
    <w:rsid w:val="004629F0"/>
    <w:rsid w:val="00462AD8"/>
    <w:rsid w:val="00462BD6"/>
    <w:rsid w:val="00465079"/>
    <w:rsid w:val="0046572F"/>
    <w:rsid w:val="00466636"/>
    <w:rsid w:val="00467B0E"/>
    <w:rsid w:val="004703FE"/>
    <w:rsid w:val="0047072A"/>
    <w:rsid w:val="00474673"/>
    <w:rsid w:val="00474CA6"/>
    <w:rsid w:val="00475BAF"/>
    <w:rsid w:val="00475C9F"/>
    <w:rsid w:val="00476520"/>
    <w:rsid w:val="00476C2D"/>
    <w:rsid w:val="00477999"/>
    <w:rsid w:val="00477E47"/>
    <w:rsid w:val="00477F38"/>
    <w:rsid w:val="00480059"/>
    <w:rsid w:val="004801A1"/>
    <w:rsid w:val="00480638"/>
    <w:rsid w:val="004816D1"/>
    <w:rsid w:val="00481BC3"/>
    <w:rsid w:val="00483D71"/>
    <w:rsid w:val="00486DC8"/>
    <w:rsid w:val="00487EF1"/>
    <w:rsid w:val="00490A82"/>
    <w:rsid w:val="00494338"/>
    <w:rsid w:val="004947C0"/>
    <w:rsid w:val="004975A6"/>
    <w:rsid w:val="004A1631"/>
    <w:rsid w:val="004A16B5"/>
    <w:rsid w:val="004A2069"/>
    <w:rsid w:val="004A21A5"/>
    <w:rsid w:val="004A2F74"/>
    <w:rsid w:val="004A3935"/>
    <w:rsid w:val="004A4855"/>
    <w:rsid w:val="004A5F5B"/>
    <w:rsid w:val="004B0F28"/>
    <w:rsid w:val="004B4705"/>
    <w:rsid w:val="004B48AA"/>
    <w:rsid w:val="004B5A1C"/>
    <w:rsid w:val="004B5EF5"/>
    <w:rsid w:val="004B7839"/>
    <w:rsid w:val="004C09E6"/>
    <w:rsid w:val="004C0D8B"/>
    <w:rsid w:val="004C12FD"/>
    <w:rsid w:val="004C1E8E"/>
    <w:rsid w:val="004C3517"/>
    <w:rsid w:val="004C3F17"/>
    <w:rsid w:val="004C45B6"/>
    <w:rsid w:val="004C63B9"/>
    <w:rsid w:val="004C6894"/>
    <w:rsid w:val="004C6FD2"/>
    <w:rsid w:val="004C766D"/>
    <w:rsid w:val="004D059E"/>
    <w:rsid w:val="004D0A4A"/>
    <w:rsid w:val="004D1445"/>
    <w:rsid w:val="004D2354"/>
    <w:rsid w:val="004D2493"/>
    <w:rsid w:val="004D2C08"/>
    <w:rsid w:val="004D2D87"/>
    <w:rsid w:val="004D369C"/>
    <w:rsid w:val="004D4100"/>
    <w:rsid w:val="004D451B"/>
    <w:rsid w:val="004D4812"/>
    <w:rsid w:val="004D4A89"/>
    <w:rsid w:val="004D518C"/>
    <w:rsid w:val="004D64AC"/>
    <w:rsid w:val="004D69E1"/>
    <w:rsid w:val="004D75D7"/>
    <w:rsid w:val="004D7E46"/>
    <w:rsid w:val="004D7E4E"/>
    <w:rsid w:val="004E0720"/>
    <w:rsid w:val="004E1284"/>
    <w:rsid w:val="004E13E8"/>
    <w:rsid w:val="004E1A86"/>
    <w:rsid w:val="004E43B7"/>
    <w:rsid w:val="004E582B"/>
    <w:rsid w:val="004E590D"/>
    <w:rsid w:val="004E6207"/>
    <w:rsid w:val="004F069A"/>
    <w:rsid w:val="004F07A8"/>
    <w:rsid w:val="004F137D"/>
    <w:rsid w:val="004F1773"/>
    <w:rsid w:val="004F188E"/>
    <w:rsid w:val="004F38E8"/>
    <w:rsid w:val="004F3C2D"/>
    <w:rsid w:val="004F6E75"/>
    <w:rsid w:val="004F710C"/>
    <w:rsid w:val="004F7FFA"/>
    <w:rsid w:val="005009AB"/>
    <w:rsid w:val="0050110E"/>
    <w:rsid w:val="0050251F"/>
    <w:rsid w:val="0050255D"/>
    <w:rsid w:val="00503FB8"/>
    <w:rsid w:val="005040DC"/>
    <w:rsid w:val="00504AD6"/>
    <w:rsid w:val="0050670B"/>
    <w:rsid w:val="0050716A"/>
    <w:rsid w:val="0050730F"/>
    <w:rsid w:val="005078BA"/>
    <w:rsid w:val="00507E75"/>
    <w:rsid w:val="005106BE"/>
    <w:rsid w:val="00511831"/>
    <w:rsid w:val="00512F65"/>
    <w:rsid w:val="0051552D"/>
    <w:rsid w:val="00515928"/>
    <w:rsid w:val="00517E4A"/>
    <w:rsid w:val="00520913"/>
    <w:rsid w:val="00520B2C"/>
    <w:rsid w:val="00520CA9"/>
    <w:rsid w:val="00522B8F"/>
    <w:rsid w:val="005232C3"/>
    <w:rsid w:val="00524087"/>
    <w:rsid w:val="00524D72"/>
    <w:rsid w:val="00525063"/>
    <w:rsid w:val="0053021D"/>
    <w:rsid w:val="00530F3E"/>
    <w:rsid w:val="00531078"/>
    <w:rsid w:val="005318C0"/>
    <w:rsid w:val="005319FB"/>
    <w:rsid w:val="00531AD6"/>
    <w:rsid w:val="0053277D"/>
    <w:rsid w:val="005334D5"/>
    <w:rsid w:val="005340C2"/>
    <w:rsid w:val="005341C7"/>
    <w:rsid w:val="005345B5"/>
    <w:rsid w:val="005357B7"/>
    <w:rsid w:val="005357C2"/>
    <w:rsid w:val="005365F3"/>
    <w:rsid w:val="005369EF"/>
    <w:rsid w:val="00537FDE"/>
    <w:rsid w:val="00541899"/>
    <w:rsid w:val="00542BD3"/>
    <w:rsid w:val="005450E4"/>
    <w:rsid w:val="0054511B"/>
    <w:rsid w:val="00545CEC"/>
    <w:rsid w:val="005469C5"/>
    <w:rsid w:val="0054778C"/>
    <w:rsid w:val="00547972"/>
    <w:rsid w:val="00547C9E"/>
    <w:rsid w:val="00547ECB"/>
    <w:rsid w:val="00551271"/>
    <w:rsid w:val="00552772"/>
    <w:rsid w:val="00557BA4"/>
    <w:rsid w:val="00557FF6"/>
    <w:rsid w:val="005606A9"/>
    <w:rsid w:val="005613F3"/>
    <w:rsid w:val="00561758"/>
    <w:rsid w:val="00563FB9"/>
    <w:rsid w:val="0056437A"/>
    <w:rsid w:val="00565006"/>
    <w:rsid w:val="005653EF"/>
    <w:rsid w:val="00566D32"/>
    <w:rsid w:val="005675B2"/>
    <w:rsid w:val="00567BD6"/>
    <w:rsid w:val="00570443"/>
    <w:rsid w:val="00570627"/>
    <w:rsid w:val="00571AC1"/>
    <w:rsid w:val="00571C12"/>
    <w:rsid w:val="005726DD"/>
    <w:rsid w:val="00573DC9"/>
    <w:rsid w:val="00574C9D"/>
    <w:rsid w:val="00575A5D"/>
    <w:rsid w:val="00575C33"/>
    <w:rsid w:val="00575CE6"/>
    <w:rsid w:val="005772B5"/>
    <w:rsid w:val="00577862"/>
    <w:rsid w:val="00580DFD"/>
    <w:rsid w:val="005820CF"/>
    <w:rsid w:val="00586267"/>
    <w:rsid w:val="00586894"/>
    <w:rsid w:val="00586EF7"/>
    <w:rsid w:val="00587427"/>
    <w:rsid w:val="0059003D"/>
    <w:rsid w:val="0059085D"/>
    <w:rsid w:val="00592FF0"/>
    <w:rsid w:val="0059357B"/>
    <w:rsid w:val="00594B21"/>
    <w:rsid w:val="00595679"/>
    <w:rsid w:val="0059717C"/>
    <w:rsid w:val="00597473"/>
    <w:rsid w:val="00597ACB"/>
    <w:rsid w:val="005A2F93"/>
    <w:rsid w:val="005B20F6"/>
    <w:rsid w:val="005B2FCF"/>
    <w:rsid w:val="005B4073"/>
    <w:rsid w:val="005B5A6E"/>
    <w:rsid w:val="005B6058"/>
    <w:rsid w:val="005B774B"/>
    <w:rsid w:val="005C02DD"/>
    <w:rsid w:val="005C0C2F"/>
    <w:rsid w:val="005C41B6"/>
    <w:rsid w:val="005C4E3D"/>
    <w:rsid w:val="005C4F71"/>
    <w:rsid w:val="005C5080"/>
    <w:rsid w:val="005C7650"/>
    <w:rsid w:val="005D03D1"/>
    <w:rsid w:val="005D0CC6"/>
    <w:rsid w:val="005D1780"/>
    <w:rsid w:val="005D3ED9"/>
    <w:rsid w:val="005D42A8"/>
    <w:rsid w:val="005D6211"/>
    <w:rsid w:val="005D641D"/>
    <w:rsid w:val="005D6507"/>
    <w:rsid w:val="005D7165"/>
    <w:rsid w:val="005D7288"/>
    <w:rsid w:val="005D78D5"/>
    <w:rsid w:val="005E16D8"/>
    <w:rsid w:val="005E3934"/>
    <w:rsid w:val="005E3B4E"/>
    <w:rsid w:val="005E44A5"/>
    <w:rsid w:val="005E5757"/>
    <w:rsid w:val="005E6F4C"/>
    <w:rsid w:val="005E78CF"/>
    <w:rsid w:val="005E7E99"/>
    <w:rsid w:val="005F03BB"/>
    <w:rsid w:val="005F03CC"/>
    <w:rsid w:val="005F0836"/>
    <w:rsid w:val="005F48B9"/>
    <w:rsid w:val="005F594E"/>
    <w:rsid w:val="005F6110"/>
    <w:rsid w:val="005F7AB5"/>
    <w:rsid w:val="006043D6"/>
    <w:rsid w:val="006053F4"/>
    <w:rsid w:val="006054E5"/>
    <w:rsid w:val="00605AD8"/>
    <w:rsid w:val="006066E6"/>
    <w:rsid w:val="00607260"/>
    <w:rsid w:val="006074D1"/>
    <w:rsid w:val="0061529C"/>
    <w:rsid w:val="00615599"/>
    <w:rsid w:val="006174D8"/>
    <w:rsid w:val="00617B98"/>
    <w:rsid w:val="006237E4"/>
    <w:rsid w:val="00624A66"/>
    <w:rsid w:val="00625491"/>
    <w:rsid w:val="0062579C"/>
    <w:rsid w:val="0062584F"/>
    <w:rsid w:val="00630033"/>
    <w:rsid w:val="0063186D"/>
    <w:rsid w:val="006318A7"/>
    <w:rsid w:val="00632088"/>
    <w:rsid w:val="00633C58"/>
    <w:rsid w:val="00633E47"/>
    <w:rsid w:val="00634F9C"/>
    <w:rsid w:val="00635F16"/>
    <w:rsid w:val="00636121"/>
    <w:rsid w:val="00637855"/>
    <w:rsid w:val="006379FD"/>
    <w:rsid w:val="00637C39"/>
    <w:rsid w:val="00637F30"/>
    <w:rsid w:val="00641633"/>
    <w:rsid w:val="00642E5B"/>
    <w:rsid w:val="006455A4"/>
    <w:rsid w:val="006458A8"/>
    <w:rsid w:val="00646C96"/>
    <w:rsid w:val="00650566"/>
    <w:rsid w:val="00651E06"/>
    <w:rsid w:val="0065303D"/>
    <w:rsid w:val="006543ED"/>
    <w:rsid w:val="006547BB"/>
    <w:rsid w:val="0065679F"/>
    <w:rsid w:val="0066166B"/>
    <w:rsid w:val="00661B1D"/>
    <w:rsid w:val="00662118"/>
    <w:rsid w:val="00662DFF"/>
    <w:rsid w:val="00665882"/>
    <w:rsid w:val="006663B0"/>
    <w:rsid w:val="00666F85"/>
    <w:rsid w:val="00667DAF"/>
    <w:rsid w:val="00670F33"/>
    <w:rsid w:val="00671524"/>
    <w:rsid w:val="0067269C"/>
    <w:rsid w:val="00673E06"/>
    <w:rsid w:val="00674065"/>
    <w:rsid w:val="0067428B"/>
    <w:rsid w:val="00676B0F"/>
    <w:rsid w:val="00676D26"/>
    <w:rsid w:val="006775E0"/>
    <w:rsid w:val="0068031A"/>
    <w:rsid w:val="006862CB"/>
    <w:rsid w:val="00686A7E"/>
    <w:rsid w:val="006870D8"/>
    <w:rsid w:val="00691834"/>
    <w:rsid w:val="00697983"/>
    <w:rsid w:val="006A01EA"/>
    <w:rsid w:val="006A1CE4"/>
    <w:rsid w:val="006A4776"/>
    <w:rsid w:val="006A6F99"/>
    <w:rsid w:val="006A7260"/>
    <w:rsid w:val="006B04D7"/>
    <w:rsid w:val="006B130D"/>
    <w:rsid w:val="006B1E20"/>
    <w:rsid w:val="006B309D"/>
    <w:rsid w:val="006B579B"/>
    <w:rsid w:val="006B731B"/>
    <w:rsid w:val="006C1A64"/>
    <w:rsid w:val="006C2929"/>
    <w:rsid w:val="006C2B83"/>
    <w:rsid w:val="006C3C95"/>
    <w:rsid w:val="006C4A60"/>
    <w:rsid w:val="006C68EA"/>
    <w:rsid w:val="006D1ACC"/>
    <w:rsid w:val="006D1E5F"/>
    <w:rsid w:val="006D2A3D"/>
    <w:rsid w:val="006D337C"/>
    <w:rsid w:val="006D33FB"/>
    <w:rsid w:val="006D3409"/>
    <w:rsid w:val="006D3B3A"/>
    <w:rsid w:val="006D423B"/>
    <w:rsid w:val="006D4571"/>
    <w:rsid w:val="006D5BDD"/>
    <w:rsid w:val="006D76EC"/>
    <w:rsid w:val="006D7C2A"/>
    <w:rsid w:val="006E085E"/>
    <w:rsid w:val="006E1971"/>
    <w:rsid w:val="006E1FAD"/>
    <w:rsid w:val="006E22B3"/>
    <w:rsid w:val="006E2EDC"/>
    <w:rsid w:val="006E30A6"/>
    <w:rsid w:val="006E3C46"/>
    <w:rsid w:val="006E41E4"/>
    <w:rsid w:val="006E5A8E"/>
    <w:rsid w:val="006E63F8"/>
    <w:rsid w:val="006E7103"/>
    <w:rsid w:val="006E7459"/>
    <w:rsid w:val="006E7777"/>
    <w:rsid w:val="006F05BF"/>
    <w:rsid w:val="006F0DE8"/>
    <w:rsid w:val="006F20EC"/>
    <w:rsid w:val="006F2810"/>
    <w:rsid w:val="006F337F"/>
    <w:rsid w:val="006F4113"/>
    <w:rsid w:val="006F496E"/>
    <w:rsid w:val="006F77A9"/>
    <w:rsid w:val="00702007"/>
    <w:rsid w:val="00702C0D"/>
    <w:rsid w:val="007038A7"/>
    <w:rsid w:val="007045A6"/>
    <w:rsid w:val="0070513B"/>
    <w:rsid w:val="00705268"/>
    <w:rsid w:val="007057F1"/>
    <w:rsid w:val="0071007F"/>
    <w:rsid w:val="00710991"/>
    <w:rsid w:val="00710D01"/>
    <w:rsid w:val="0071150B"/>
    <w:rsid w:val="00713D9C"/>
    <w:rsid w:val="00715597"/>
    <w:rsid w:val="00717BAB"/>
    <w:rsid w:val="0072205B"/>
    <w:rsid w:val="007222C8"/>
    <w:rsid w:val="007229D4"/>
    <w:rsid w:val="00724B7A"/>
    <w:rsid w:val="00725198"/>
    <w:rsid w:val="00727644"/>
    <w:rsid w:val="00734125"/>
    <w:rsid w:val="007345AC"/>
    <w:rsid w:val="007350FA"/>
    <w:rsid w:val="0073561D"/>
    <w:rsid w:val="007377A5"/>
    <w:rsid w:val="00737CD9"/>
    <w:rsid w:val="00740418"/>
    <w:rsid w:val="00741F09"/>
    <w:rsid w:val="00743BEF"/>
    <w:rsid w:val="0074605A"/>
    <w:rsid w:val="00746575"/>
    <w:rsid w:val="00747198"/>
    <w:rsid w:val="007473B6"/>
    <w:rsid w:val="00747459"/>
    <w:rsid w:val="00750A93"/>
    <w:rsid w:val="0075415E"/>
    <w:rsid w:val="00755168"/>
    <w:rsid w:val="00756E77"/>
    <w:rsid w:val="007633CA"/>
    <w:rsid w:val="007640BB"/>
    <w:rsid w:val="00764A7E"/>
    <w:rsid w:val="007665C2"/>
    <w:rsid w:val="00766C16"/>
    <w:rsid w:val="00770EB7"/>
    <w:rsid w:val="0077134E"/>
    <w:rsid w:val="007713EE"/>
    <w:rsid w:val="0077388E"/>
    <w:rsid w:val="00774EAD"/>
    <w:rsid w:val="00774F2E"/>
    <w:rsid w:val="007754CB"/>
    <w:rsid w:val="00775F44"/>
    <w:rsid w:val="00777381"/>
    <w:rsid w:val="00782D05"/>
    <w:rsid w:val="00782E27"/>
    <w:rsid w:val="00783F5D"/>
    <w:rsid w:val="0078638C"/>
    <w:rsid w:val="00786539"/>
    <w:rsid w:val="00786AEE"/>
    <w:rsid w:val="00787E9B"/>
    <w:rsid w:val="007900D8"/>
    <w:rsid w:val="00790D4C"/>
    <w:rsid w:val="00791400"/>
    <w:rsid w:val="007921FA"/>
    <w:rsid w:val="00796385"/>
    <w:rsid w:val="007A0159"/>
    <w:rsid w:val="007A01AD"/>
    <w:rsid w:val="007A0D94"/>
    <w:rsid w:val="007A2AD3"/>
    <w:rsid w:val="007A2BF8"/>
    <w:rsid w:val="007A39D8"/>
    <w:rsid w:val="007A3ED7"/>
    <w:rsid w:val="007A4FC6"/>
    <w:rsid w:val="007B0055"/>
    <w:rsid w:val="007B00EF"/>
    <w:rsid w:val="007B0A40"/>
    <w:rsid w:val="007B4002"/>
    <w:rsid w:val="007B5662"/>
    <w:rsid w:val="007B60F0"/>
    <w:rsid w:val="007B62F0"/>
    <w:rsid w:val="007B7062"/>
    <w:rsid w:val="007B7C37"/>
    <w:rsid w:val="007C0C99"/>
    <w:rsid w:val="007C1D19"/>
    <w:rsid w:val="007C233D"/>
    <w:rsid w:val="007C25B6"/>
    <w:rsid w:val="007C272D"/>
    <w:rsid w:val="007C279F"/>
    <w:rsid w:val="007C27BC"/>
    <w:rsid w:val="007C2F6B"/>
    <w:rsid w:val="007C4E0D"/>
    <w:rsid w:val="007C60EC"/>
    <w:rsid w:val="007C6CBA"/>
    <w:rsid w:val="007C7E27"/>
    <w:rsid w:val="007D034E"/>
    <w:rsid w:val="007D0822"/>
    <w:rsid w:val="007D11E2"/>
    <w:rsid w:val="007D215B"/>
    <w:rsid w:val="007D4236"/>
    <w:rsid w:val="007D6B5A"/>
    <w:rsid w:val="007D711B"/>
    <w:rsid w:val="007E0300"/>
    <w:rsid w:val="007E37D8"/>
    <w:rsid w:val="007E3FF1"/>
    <w:rsid w:val="007E4F3D"/>
    <w:rsid w:val="007E5326"/>
    <w:rsid w:val="007E7ADA"/>
    <w:rsid w:val="007F03E7"/>
    <w:rsid w:val="007F2C1B"/>
    <w:rsid w:val="007F4894"/>
    <w:rsid w:val="007F5D5D"/>
    <w:rsid w:val="007F6E6E"/>
    <w:rsid w:val="007F7EAB"/>
    <w:rsid w:val="00801889"/>
    <w:rsid w:val="0080212D"/>
    <w:rsid w:val="008028E4"/>
    <w:rsid w:val="00803BA7"/>
    <w:rsid w:val="00805395"/>
    <w:rsid w:val="00805BFD"/>
    <w:rsid w:val="0081005A"/>
    <w:rsid w:val="008100C4"/>
    <w:rsid w:val="00811645"/>
    <w:rsid w:val="0081176C"/>
    <w:rsid w:val="00811F03"/>
    <w:rsid w:val="00812CD2"/>
    <w:rsid w:val="008135BB"/>
    <w:rsid w:val="00814771"/>
    <w:rsid w:val="008168CA"/>
    <w:rsid w:val="00817A21"/>
    <w:rsid w:val="00821687"/>
    <w:rsid w:val="008224CA"/>
    <w:rsid w:val="008230AE"/>
    <w:rsid w:val="00823E5B"/>
    <w:rsid w:val="008257CC"/>
    <w:rsid w:val="00826DF4"/>
    <w:rsid w:val="00827EDA"/>
    <w:rsid w:val="00830676"/>
    <w:rsid w:val="00830E56"/>
    <w:rsid w:val="00832073"/>
    <w:rsid w:val="00832087"/>
    <w:rsid w:val="00834F22"/>
    <w:rsid w:val="00834FC4"/>
    <w:rsid w:val="0083771C"/>
    <w:rsid w:val="0084092A"/>
    <w:rsid w:val="008412B3"/>
    <w:rsid w:val="00843593"/>
    <w:rsid w:val="008439C8"/>
    <w:rsid w:val="008441B3"/>
    <w:rsid w:val="0084425B"/>
    <w:rsid w:val="0084570E"/>
    <w:rsid w:val="00846A18"/>
    <w:rsid w:val="00846F59"/>
    <w:rsid w:val="00847199"/>
    <w:rsid w:val="00847AE6"/>
    <w:rsid w:val="00851F42"/>
    <w:rsid w:val="008538B5"/>
    <w:rsid w:val="00853D45"/>
    <w:rsid w:val="00854F4E"/>
    <w:rsid w:val="008550BA"/>
    <w:rsid w:val="00857697"/>
    <w:rsid w:val="00865063"/>
    <w:rsid w:val="00865065"/>
    <w:rsid w:val="0086585C"/>
    <w:rsid w:val="008659D4"/>
    <w:rsid w:val="008661D5"/>
    <w:rsid w:val="008669E0"/>
    <w:rsid w:val="00866C33"/>
    <w:rsid w:val="00867AB8"/>
    <w:rsid w:val="00867F52"/>
    <w:rsid w:val="008710A2"/>
    <w:rsid w:val="0087196E"/>
    <w:rsid w:val="008725FE"/>
    <w:rsid w:val="00872E15"/>
    <w:rsid w:val="00873250"/>
    <w:rsid w:val="0087568A"/>
    <w:rsid w:val="00875A76"/>
    <w:rsid w:val="00875C4E"/>
    <w:rsid w:val="00876066"/>
    <w:rsid w:val="008771BF"/>
    <w:rsid w:val="00882A71"/>
    <w:rsid w:val="008835E5"/>
    <w:rsid w:val="00883FD7"/>
    <w:rsid w:val="0088560C"/>
    <w:rsid w:val="00885AE2"/>
    <w:rsid w:val="00886973"/>
    <w:rsid w:val="00887B00"/>
    <w:rsid w:val="008909FA"/>
    <w:rsid w:val="00891021"/>
    <w:rsid w:val="00891D88"/>
    <w:rsid w:val="008953F3"/>
    <w:rsid w:val="00895635"/>
    <w:rsid w:val="0089774D"/>
    <w:rsid w:val="008979C2"/>
    <w:rsid w:val="008A0E0F"/>
    <w:rsid w:val="008A10A3"/>
    <w:rsid w:val="008A15D5"/>
    <w:rsid w:val="008A256B"/>
    <w:rsid w:val="008A4E38"/>
    <w:rsid w:val="008A5BDC"/>
    <w:rsid w:val="008A6214"/>
    <w:rsid w:val="008A75AC"/>
    <w:rsid w:val="008A7AEB"/>
    <w:rsid w:val="008A7B5C"/>
    <w:rsid w:val="008A7BAA"/>
    <w:rsid w:val="008A7CD0"/>
    <w:rsid w:val="008B16A8"/>
    <w:rsid w:val="008B3613"/>
    <w:rsid w:val="008B3F4A"/>
    <w:rsid w:val="008B6947"/>
    <w:rsid w:val="008B7265"/>
    <w:rsid w:val="008B7F0C"/>
    <w:rsid w:val="008C0F85"/>
    <w:rsid w:val="008C113B"/>
    <w:rsid w:val="008C361F"/>
    <w:rsid w:val="008C3D56"/>
    <w:rsid w:val="008C3D9F"/>
    <w:rsid w:val="008C6008"/>
    <w:rsid w:val="008C6AB2"/>
    <w:rsid w:val="008D1380"/>
    <w:rsid w:val="008D14E2"/>
    <w:rsid w:val="008D51A4"/>
    <w:rsid w:val="008D727A"/>
    <w:rsid w:val="008E05A2"/>
    <w:rsid w:val="008E07EE"/>
    <w:rsid w:val="008E26FC"/>
    <w:rsid w:val="008E3086"/>
    <w:rsid w:val="008E3658"/>
    <w:rsid w:val="008E36EF"/>
    <w:rsid w:val="008F0E0A"/>
    <w:rsid w:val="008F142A"/>
    <w:rsid w:val="008F1BC5"/>
    <w:rsid w:val="008F3018"/>
    <w:rsid w:val="008F34F0"/>
    <w:rsid w:val="008F4AE3"/>
    <w:rsid w:val="008F6110"/>
    <w:rsid w:val="008F6357"/>
    <w:rsid w:val="008F675A"/>
    <w:rsid w:val="00900A9C"/>
    <w:rsid w:val="00900C6C"/>
    <w:rsid w:val="00904241"/>
    <w:rsid w:val="00904853"/>
    <w:rsid w:val="009060C1"/>
    <w:rsid w:val="0091222F"/>
    <w:rsid w:val="00912338"/>
    <w:rsid w:val="0091327B"/>
    <w:rsid w:val="009136FC"/>
    <w:rsid w:val="00914CFF"/>
    <w:rsid w:val="00916F6D"/>
    <w:rsid w:val="00920178"/>
    <w:rsid w:val="00920741"/>
    <w:rsid w:val="00921C05"/>
    <w:rsid w:val="0092457A"/>
    <w:rsid w:val="00925D98"/>
    <w:rsid w:val="00931E3A"/>
    <w:rsid w:val="00932D41"/>
    <w:rsid w:val="0093364C"/>
    <w:rsid w:val="00934D66"/>
    <w:rsid w:val="00935478"/>
    <w:rsid w:val="00943628"/>
    <w:rsid w:val="00944B79"/>
    <w:rsid w:val="00947E2F"/>
    <w:rsid w:val="00947FCC"/>
    <w:rsid w:val="00952A7E"/>
    <w:rsid w:val="0095391F"/>
    <w:rsid w:val="00954CA0"/>
    <w:rsid w:val="00957FB9"/>
    <w:rsid w:val="00957FDC"/>
    <w:rsid w:val="0096097C"/>
    <w:rsid w:val="00963D0E"/>
    <w:rsid w:val="009650DC"/>
    <w:rsid w:val="00965161"/>
    <w:rsid w:val="0096643E"/>
    <w:rsid w:val="00966E54"/>
    <w:rsid w:val="009677EB"/>
    <w:rsid w:val="00967CBA"/>
    <w:rsid w:val="00970748"/>
    <w:rsid w:val="0097074A"/>
    <w:rsid w:val="00970912"/>
    <w:rsid w:val="009718E8"/>
    <w:rsid w:val="00973024"/>
    <w:rsid w:val="00973AA9"/>
    <w:rsid w:val="00976ECA"/>
    <w:rsid w:val="00977206"/>
    <w:rsid w:val="0098077C"/>
    <w:rsid w:val="009807A3"/>
    <w:rsid w:val="00981672"/>
    <w:rsid w:val="00981D26"/>
    <w:rsid w:val="00982C43"/>
    <w:rsid w:val="00985517"/>
    <w:rsid w:val="00991B5B"/>
    <w:rsid w:val="00992B17"/>
    <w:rsid w:val="00993B84"/>
    <w:rsid w:val="00994132"/>
    <w:rsid w:val="009955D9"/>
    <w:rsid w:val="00996AF1"/>
    <w:rsid w:val="0099702A"/>
    <w:rsid w:val="009971C1"/>
    <w:rsid w:val="00997982"/>
    <w:rsid w:val="009A0025"/>
    <w:rsid w:val="009A1548"/>
    <w:rsid w:val="009A161C"/>
    <w:rsid w:val="009A4274"/>
    <w:rsid w:val="009A5013"/>
    <w:rsid w:val="009A7061"/>
    <w:rsid w:val="009B1153"/>
    <w:rsid w:val="009B1C1E"/>
    <w:rsid w:val="009B3AC3"/>
    <w:rsid w:val="009B52EE"/>
    <w:rsid w:val="009B5417"/>
    <w:rsid w:val="009B5DF6"/>
    <w:rsid w:val="009B73C5"/>
    <w:rsid w:val="009B7AD6"/>
    <w:rsid w:val="009C1EFD"/>
    <w:rsid w:val="009C20BB"/>
    <w:rsid w:val="009C231E"/>
    <w:rsid w:val="009C33A3"/>
    <w:rsid w:val="009C4BB1"/>
    <w:rsid w:val="009C5487"/>
    <w:rsid w:val="009C5FC7"/>
    <w:rsid w:val="009C66E8"/>
    <w:rsid w:val="009D0A12"/>
    <w:rsid w:val="009D129D"/>
    <w:rsid w:val="009D41AC"/>
    <w:rsid w:val="009D4438"/>
    <w:rsid w:val="009D51DF"/>
    <w:rsid w:val="009D5E92"/>
    <w:rsid w:val="009E16B2"/>
    <w:rsid w:val="009E1E48"/>
    <w:rsid w:val="009E2F4B"/>
    <w:rsid w:val="009E461A"/>
    <w:rsid w:val="009E4BCF"/>
    <w:rsid w:val="009E56F1"/>
    <w:rsid w:val="009E58B5"/>
    <w:rsid w:val="009F022A"/>
    <w:rsid w:val="009F0D34"/>
    <w:rsid w:val="009F32D2"/>
    <w:rsid w:val="009F3820"/>
    <w:rsid w:val="009F3C47"/>
    <w:rsid w:val="009F5150"/>
    <w:rsid w:val="009F5DBB"/>
    <w:rsid w:val="009F5EF7"/>
    <w:rsid w:val="00A00041"/>
    <w:rsid w:val="00A00668"/>
    <w:rsid w:val="00A014C5"/>
    <w:rsid w:val="00A025F8"/>
    <w:rsid w:val="00A02E99"/>
    <w:rsid w:val="00A02F0E"/>
    <w:rsid w:val="00A04167"/>
    <w:rsid w:val="00A043DA"/>
    <w:rsid w:val="00A05CA3"/>
    <w:rsid w:val="00A068BD"/>
    <w:rsid w:val="00A06AFF"/>
    <w:rsid w:val="00A06E41"/>
    <w:rsid w:val="00A07480"/>
    <w:rsid w:val="00A111D9"/>
    <w:rsid w:val="00A134C3"/>
    <w:rsid w:val="00A14040"/>
    <w:rsid w:val="00A14F08"/>
    <w:rsid w:val="00A16FF4"/>
    <w:rsid w:val="00A17159"/>
    <w:rsid w:val="00A17E46"/>
    <w:rsid w:val="00A231D7"/>
    <w:rsid w:val="00A2480D"/>
    <w:rsid w:val="00A259C1"/>
    <w:rsid w:val="00A25ADE"/>
    <w:rsid w:val="00A2603D"/>
    <w:rsid w:val="00A26CF0"/>
    <w:rsid w:val="00A279CB"/>
    <w:rsid w:val="00A30172"/>
    <w:rsid w:val="00A301BC"/>
    <w:rsid w:val="00A303D1"/>
    <w:rsid w:val="00A305B1"/>
    <w:rsid w:val="00A31288"/>
    <w:rsid w:val="00A3287F"/>
    <w:rsid w:val="00A33CB3"/>
    <w:rsid w:val="00A34353"/>
    <w:rsid w:val="00A35E03"/>
    <w:rsid w:val="00A40842"/>
    <w:rsid w:val="00A43F94"/>
    <w:rsid w:val="00A44DA3"/>
    <w:rsid w:val="00A45C33"/>
    <w:rsid w:val="00A47249"/>
    <w:rsid w:val="00A47822"/>
    <w:rsid w:val="00A50A44"/>
    <w:rsid w:val="00A51400"/>
    <w:rsid w:val="00A526B1"/>
    <w:rsid w:val="00A53622"/>
    <w:rsid w:val="00A546A3"/>
    <w:rsid w:val="00A54E49"/>
    <w:rsid w:val="00A55420"/>
    <w:rsid w:val="00A578ED"/>
    <w:rsid w:val="00A6010F"/>
    <w:rsid w:val="00A6186F"/>
    <w:rsid w:val="00A62453"/>
    <w:rsid w:val="00A62ACD"/>
    <w:rsid w:val="00A6384D"/>
    <w:rsid w:val="00A678AB"/>
    <w:rsid w:val="00A67A1A"/>
    <w:rsid w:val="00A67A47"/>
    <w:rsid w:val="00A7193B"/>
    <w:rsid w:val="00A76D88"/>
    <w:rsid w:val="00A772C0"/>
    <w:rsid w:val="00A80B2C"/>
    <w:rsid w:val="00A80B42"/>
    <w:rsid w:val="00A83034"/>
    <w:rsid w:val="00A8337E"/>
    <w:rsid w:val="00A85A51"/>
    <w:rsid w:val="00A85D7D"/>
    <w:rsid w:val="00A867E9"/>
    <w:rsid w:val="00A93DD2"/>
    <w:rsid w:val="00A94D96"/>
    <w:rsid w:val="00A959EA"/>
    <w:rsid w:val="00A95EE5"/>
    <w:rsid w:val="00A96C13"/>
    <w:rsid w:val="00AA062D"/>
    <w:rsid w:val="00AA14A1"/>
    <w:rsid w:val="00AA434A"/>
    <w:rsid w:val="00AA69DD"/>
    <w:rsid w:val="00AA7817"/>
    <w:rsid w:val="00AB3820"/>
    <w:rsid w:val="00AB38EC"/>
    <w:rsid w:val="00AB5564"/>
    <w:rsid w:val="00AC0582"/>
    <w:rsid w:val="00AC0CED"/>
    <w:rsid w:val="00AC19C3"/>
    <w:rsid w:val="00AC4531"/>
    <w:rsid w:val="00AC4C4C"/>
    <w:rsid w:val="00AC525E"/>
    <w:rsid w:val="00AC7346"/>
    <w:rsid w:val="00AC7673"/>
    <w:rsid w:val="00AC7A38"/>
    <w:rsid w:val="00AD134D"/>
    <w:rsid w:val="00AD17CC"/>
    <w:rsid w:val="00AD317D"/>
    <w:rsid w:val="00AD417A"/>
    <w:rsid w:val="00AD4D8F"/>
    <w:rsid w:val="00AD60C9"/>
    <w:rsid w:val="00AD7012"/>
    <w:rsid w:val="00AE02BC"/>
    <w:rsid w:val="00AE2626"/>
    <w:rsid w:val="00AE352C"/>
    <w:rsid w:val="00AE3BAC"/>
    <w:rsid w:val="00AE5016"/>
    <w:rsid w:val="00AE56B5"/>
    <w:rsid w:val="00AF1622"/>
    <w:rsid w:val="00AF1B48"/>
    <w:rsid w:val="00AF55A9"/>
    <w:rsid w:val="00AF6E6C"/>
    <w:rsid w:val="00AF7192"/>
    <w:rsid w:val="00AF74CE"/>
    <w:rsid w:val="00B0036B"/>
    <w:rsid w:val="00B0134C"/>
    <w:rsid w:val="00B04062"/>
    <w:rsid w:val="00B06A98"/>
    <w:rsid w:val="00B10C5A"/>
    <w:rsid w:val="00B12685"/>
    <w:rsid w:val="00B1297E"/>
    <w:rsid w:val="00B13C7D"/>
    <w:rsid w:val="00B14856"/>
    <w:rsid w:val="00B15C58"/>
    <w:rsid w:val="00B176B6"/>
    <w:rsid w:val="00B204AF"/>
    <w:rsid w:val="00B22E73"/>
    <w:rsid w:val="00B2749D"/>
    <w:rsid w:val="00B31796"/>
    <w:rsid w:val="00B344FC"/>
    <w:rsid w:val="00B35563"/>
    <w:rsid w:val="00B35AB1"/>
    <w:rsid w:val="00B4093F"/>
    <w:rsid w:val="00B43FC5"/>
    <w:rsid w:val="00B456E2"/>
    <w:rsid w:val="00B45882"/>
    <w:rsid w:val="00B45CD1"/>
    <w:rsid w:val="00B46237"/>
    <w:rsid w:val="00B464D0"/>
    <w:rsid w:val="00B47315"/>
    <w:rsid w:val="00B47406"/>
    <w:rsid w:val="00B479E3"/>
    <w:rsid w:val="00B50C6C"/>
    <w:rsid w:val="00B5147B"/>
    <w:rsid w:val="00B5270B"/>
    <w:rsid w:val="00B52897"/>
    <w:rsid w:val="00B553BC"/>
    <w:rsid w:val="00B5646C"/>
    <w:rsid w:val="00B5730B"/>
    <w:rsid w:val="00B57502"/>
    <w:rsid w:val="00B604B8"/>
    <w:rsid w:val="00B639B6"/>
    <w:rsid w:val="00B63A59"/>
    <w:rsid w:val="00B641E0"/>
    <w:rsid w:val="00B64DB8"/>
    <w:rsid w:val="00B65C8B"/>
    <w:rsid w:val="00B65E9C"/>
    <w:rsid w:val="00B66AA5"/>
    <w:rsid w:val="00B66DEB"/>
    <w:rsid w:val="00B67632"/>
    <w:rsid w:val="00B70A9E"/>
    <w:rsid w:val="00B71026"/>
    <w:rsid w:val="00B71981"/>
    <w:rsid w:val="00B71C2C"/>
    <w:rsid w:val="00B724C9"/>
    <w:rsid w:val="00B741B1"/>
    <w:rsid w:val="00B7467B"/>
    <w:rsid w:val="00B75006"/>
    <w:rsid w:val="00B75AC1"/>
    <w:rsid w:val="00B76BBA"/>
    <w:rsid w:val="00B801F2"/>
    <w:rsid w:val="00B8044C"/>
    <w:rsid w:val="00B80FB4"/>
    <w:rsid w:val="00B81D88"/>
    <w:rsid w:val="00B827AF"/>
    <w:rsid w:val="00B82E94"/>
    <w:rsid w:val="00B830F9"/>
    <w:rsid w:val="00B83498"/>
    <w:rsid w:val="00B84795"/>
    <w:rsid w:val="00B859E6"/>
    <w:rsid w:val="00B8789D"/>
    <w:rsid w:val="00B92495"/>
    <w:rsid w:val="00B92499"/>
    <w:rsid w:val="00B92CA5"/>
    <w:rsid w:val="00B937FD"/>
    <w:rsid w:val="00B95550"/>
    <w:rsid w:val="00B96305"/>
    <w:rsid w:val="00B96E5E"/>
    <w:rsid w:val="00B97680"/>
    <w:rsid w:val="00B97D9B"/>
    <w:rsid w:val="00BA2469"/>
    <w:rsid w:val="00BA274D"/>
    <w:rsid w:val="00BA2A3E"/>
    <w:rsid w:val="00BA31DC"/>
    <w:rsid w:val="00BA4367"/>
    <w:rsid w:val="00BA69F0"/>
    <w:rsid w:val="00BA6E6A"/>
    <w:rsid w:val="00BA7808"/>
    <w:rsid w:val="00BB043F"/>
    <w:rsid w:val="00BB0923"/>
    <w:rsid w:val="00BB0A14"/>
    <w:rsid w:val="00BB32E4"/>
    <w:rsid w:val="00BB40F1"/>
    <w:rsid w:val="00BB435D"/>
    <w:rsid w:val="00BB4952"/>
    <w:rsid w:val="00BB5579"/>
    <w:rsid w:val="00BB5F0A"/>
    <w:rsid w:val="00BB626C"/>
    <w:rsid w:val="00BB6355"/>
    <w:rsid w:val="00BB6A2F"/>
    <w:rsid w:val="00BB76BC"/>
    <w:rsid w:val="00BC0891"/>
    <w:rsid w:val="00BC1406"/>
    <w:rsid w:val="00BC214A"/>
    <w:rsid w:val="00BC285F"/>
    <w:rsid w:val="00BC3C29"/>
    <w:rsid w:val="00BC3E43"/>
    <w:rsid w:val="00BC40D4"/>
    <w:rsid w:val="00BC4445"/>
    <w:rsid w:val="00BC44CE"/>
    <w:rsid w:val="00BC51BC"/>
    <w:rsid w:val="00BC5B96"/>
    <w:rsid w:val="00BC62D8"/>
    <w:rsid w:val="00BC6D57"/>
    <w:rsid w:val="00BD2698"/>
    <w:rsid w:val="00BD3233"/>
    <w:rsid w:val="00BD4B02"/>
    <w:rsid w:val="00BD5E25"/>
    <w:rsid w:val="00BD6C98"/>
    <w:rsid w:val="00BD71B7"/>
    <w:rsid w:val="00BD78FD"/>
    <w:rsid w:val="00BE00EF"/>
    <w:rsid w:val="00BE0D0C"/>
    <w:rsid w:val="00BE1476"/>
    <w:rsid w:val="00BE315D"/>
    <w:rsid w:val="00BE3D00"/>
    <w:rsid w:val="00BE425B"/>
    <w:rsid w:val="00BE74C3"/>
    <w:rsid w:val="00BF0355"/>
    <w:rsid w:val="00BF0476"/>
    <w:rsid w:val="00BF2E38"/>
    <w:rsid w:val="00BF3375"/>
    <w:rsid w:val="00BF4C69"/>
    <w:rsid w:val="00BF5C41"/>
    <w:rsid w:val="00BF7E9F"/>
    <w:rsid w:val="00C01FC1"/>
    <w:rsid w:val="00C02942"/>
    <w:rsid w:val="00C03822"/>
    <w:rsid w:val="00C03871"/>
    <w:rsid w:val="00C03FCD"/>
    <w:rsid w:val="00C0432B"/>
    <w:rsid w:val="00C04C3F"/>
    <w:rsid w:val="00C05C93"/>
    <w:rsid w:val="00C06104"/>
    <w:rsid w:val="00C13967"/>
    <w:rsid w:val="00C1449E"/>
    <w:rsid w:val="00C2177D"/>
    <w:rsid w:val="00C23372"/>
    <w:rsid w:val="00C25A06"/>
    <w:rsid w:val="00C267E2"/>
    <w:rsid w:val="00C26E8B"/>
    <w:rsid w:val="00C27502"/>
    <w:rsid w:val="00C344E2"/>
    <w:rsid w:val="00C37924"/>
    <w:rsid w:val="00C406AF"/>
    <w:rsid w:val="00C451F9"/>
    <w:rsid w:val="00C454A6"/>
    <w:rsid w:val="00C45900"/>
    <w:rsid w:val="00C45E87"/>
    <w:rsid w:val="00C4632B"/>
    <w:rsid w:val="00C501B9"/>
    <w:rsid w:val="00C51529"/>
    <w:rsid w:val="00C51686"/>
    <w:rsid w:val="00C52325"/>
    <w:rsid w:val="00C525DC"/>
    <w:rsid w:val="00C532F2"/>
    <w:rsid w:val="00C569AF"/>
    <w:rsid w:val="00C56ECC"/>
    <w:rsid w:val="00C572BF"/>
    <w:rsid w:val="00C57F43"/>
    <w:rsid w:val="00C604A3"/>
    <w:rsid w:val="00C60A3C"/>
    <w:rsid w:val="00C6329A"/>
    <w:rsid w:val="00C6363C"/>
    <w:rsid w:val="00C6598C"/>
    <w:rsid w:val="00C666F6"/>
    <w:rsid w:val="00C66FC3"/>
    <w:rsid w:val="00C673DB"/>
    <w:rsid w:val="00C67F48"/>
    <w:rsid w:val="00C74732"/>
    <w:rsid w:val="00C75E77"/>
    <w:rsid w:val="00C77A31"/>
    <w:rsid w:val="00C80B82"/>
    <w:rsid w:val="00C812D8"/>
    <w:rsid w:val="00C835CD"/>
    <w:rsid w:val="00C84A47"/>
    <w:rsid w:val="00C9148A"/>
    <w:rsid w:val="00C92396"/>
    <w:rsid w:val="00C94645"/>
    <w:rsid w:val="00C9596F"/>
    <w:rsid w:val="00C96C2E"/>
    <w:rsid w:val="00CA01FC"/>
    <w:rsid w:val="00CA2DF5"/>
    <w:rsid w:val="00CA3BFC"/>
    <w:rsid w:val="00CA4DA4"/>
    <w:rsid w:val="00CA4DDE"/>
    <w:rsid w:val="00CA560F"/>
    <w:rsid w:val="00CB20FE"/>
    <w:rsid w:val="00CB2569"/>
    <w:rsid w:val="00CB486F"/>
    <w:rsid w:val="00CB52F7"/>
    <w:rsid w:val="00CB592B"/>
    <w:rsid w:val="00CB5BE2"/>
    <w:rsid w:val="00CB72D2"/>
    <w:rsid w:val="00CB73FC"/>
    <w:rsid w:val="00CC1781"/>
    <w:rsid w:val="00CC1CC0"/>
    <w:rsid w:val="00CC2283"/>
    <w:rsid w:val="00CC2864"/>
    <w:rsid w:val="00CC3972"/>
    <w:rsid w:val="00CC39CD"/>
    <w:rsid w:val="00CC3BA4"/>
    <w:rsid w:val="00CC4416"/>
    <w:rsid w:val="00CC5B8F"/>
    <w:rsid w:val="00CC6BEC"/>
    <w:rsid w:val="00CC7ADC"/>
    <w:rsid w:val="00CC7DD6"/>
    <w:rsid w:val="00CD05A0"/>
    <w:rsid w:val="00CD16E0"/>
    <w:rsid w:val="00CD30E3"/>
    <w:rsid w:val="00CD3260"/>
    <w:rsid w:val="00CD3E1C"/>
    <w:rsid w:val="00CD4825"/>
    <w:rsid w:val="00CD4B5F"/>
    <w:rsid w:val="00CD5716"/>
    <w:rsid w:val="00CD732D"/>
    <w:rsid w:val="00CE2108"/>
    <w:rsid w:val="00CE3098"/>
    <w:rsid w:val="00CE3A55"/>
    <w:rsid w:val="00CE3A62"/>
    <w:rsid w:val="00CE3CC5"/>
    <w:rsid w:val="00CE640A"/>
    <w:rsid w:val="00CE6C88"/>
    <w:rsid w:val="00CF099B"/>
    <w:rsid w:val="00CF0CBA"/>
    <w:rsid w:val="00CF588E"/>
    <w:rsid w:val="00CF63C6"/>
    <w:rsid w:val="00CF6AB2"/>
    <w:rsid w:val="00CF7774"/>
    <w:rsid w:val="00D0067F"/>
    <w:rsid w:val="00D01851"/>
    <w:rsid w:val="00D02C52"/>
    <w:rsid w:val="00D02CF5"/>
    <w:rsid w:val="00D03C69"/>
    <w:rsid w:val="00D04AAB"/>
    <w:rsid w:val="00D071DE"/>
    <w:rsid w:val="00D10F31"/>
    <w:rsid w:val="00D1126C"/>
    <w:rsid w:val="00D12193"/>
    <w:rsid w:val="00D1284A"/>
    <w:rsid w:val="00D12914"/>
    <w:rsid w:val="00D1496A"/>
    <w:rsid w:val="00D14BAE"/>
    <w:rsid w:val="00D15711"/>
    <w:rsid w:val="00D17CCB"/>
    <w:rsid w:val="00D21179"/>
    <w:rsid w:val="00D22252"/>
    <w:rsid w:val="00D22840"/>
    <w:rsid w:val="00D23F4C"/>
    <w:rsid w:val="00D265DB"/>
    <w:rsid w:val="00D268D5"/>
    <w:rsid w:val="00D3292B"/>
    <w:rsid w:val="00D34A85"/>
    <w:rsid w:val="00D35336"/>
    <w:rsid w:val="00D3662B"/>
    <w:rsid w:val="00D36D4D"/>
    <w:rsid w:val="00D36E10"/>
    <w:rsid w:val="00D37A25"/>
    <w:rsid w:val="00D37F31"/>
    <w:rsid w:val="00D40808"/>
    <w:rsid w:val="00D42A19"/>
    <w:rsid w:val="00D42C6D"/>
    <w:rsid w:val="00D437A6"/>
    <w:rsid w:val="00D44F49"/>
    <w:rsid w:val="00D46032"/>
    <w:rsid w:val="00D47AEE"/>
    <w:rsid w:val="00D47E60"/>
    <w:rsid w:val="00D50892"/>
    <w:rsid w:val="00D517F8"/>
    <w:rsid w:val="00D54744"/>
    <w:rsid w:val="00D570D0"/>
    <w:rsid w:val="00D5791D"/>
    <w:rsid w:val="00D61022"/>
    <w:rsid w:val="00D619B8"/>
    <w:rsid w:val="00D62B3C"/>
    <w:rsid w:val="00D63AC2"/>
    <w:rsid w:val="00D643CF"/>
    <w:rsid w:val="00D67C6B"/>
    <w:rsid w:val="00D67D57"/>
    <w:rsid w:val="00D7193D"/>
    <w:rsid w:val="00D735F9"/>
    <w:rsid w:val="00D74921"/>
    <w:rsid w:val="00D74F04"/>
    <w:rsid w:val="00D76BD2"/>
    <w:rsid w:val="00D7719F"/>
    <w:rsid w:val="00D7796C"/>
    <w:rsid w:val="00D8140F"/>
    <w:rsid w:val="00D81569"/>
    <w:rsid w:val="00D827E0"/>
    <w:rsid w:val="00D839F9"/>
    <w:rsid w:val="00D853FD"/>
    <w:rsid w:val="00D869AA"/>
    <w:rsid w:val="00D86FDD"/>
    <w:rsid w:val="00D873D7"/>
    <w:rsid w:val="00D90025"/>
    <w:rsid w:val="00D91B23"/>
    <w:rsid w:val="00D929C7"/>
    <w:rsid w:val="00D9384E"/>
    <w:rsid w:val="00D96803"/>
    <w:rsid w:val="00DA08C7"/>
    <w:rsid w:val="00DA2C9C"/>
    <w:rsid w:val="00DA44D1"/>
    <w:rsid w:val="00DA5023"/>
    <w:rsid w:val="00DA608C"/>
    <w:rsid w:val="00DA637F"/>
    <w:rsid w:val="00DB081A"/>
    <w:rsid w:val="00DB0882"/>
    <w:rsid w:val="00DB08B2"/>
    <w:rsid w:val="00DB0BF5"/>
    <w:rsid w:val="00DB16CD"/>
    <w:rsid w:val="00DB3315"/>
    <w:rsid w:val="00DB71BE"/>
    <w:rsid w:val="00DB73D8"/>
    <w:rsid w:val="00DB73E1"/>
    <w:rsid w:val="00DB76BC"/>
    <w:rsid w:val="00DC0F73"/>
    <w:rsid w:val="00DC19B6"/>
    <w:rsid w:val="00DC19E3"/>
    <w:rsid w:val="00DC25B6"/>
    <w:rsid w:val="00DC2951"/>
    <w:rsid w:val="00DC2B42"/>
    <w:rsid w:val="00DC35C0"/>
    <w:rsid w:val="00DC4B97"/>
    <w:rsid w:val="00DC4F99"/>
    <w:rsid w:val="00DC5F22"/>
    <w:rsid w:val="00DD3751"/>
    <w:rsid w:val="00DD5F99"/>
    <w:rsid w:val="00DD66EA"/>
    <w:rsid w:val="00DD6908"/>
    <w:rsid w:val="00DD7E46"/>
    <w:rsid w:val="00DE0850"/>
    <w:rsid w:val="00DE0863"/>
    <w:rsid w:val="00DE0F5A"/>
    <w:rsid w:val="00DE1EE9"/>
    <w:rsid w:val="00DE242E"/>
    <w:rsid w:val="00DE4DCA"/>
    <w:rsid w:val="00DE5F55"/>
    <w:rsid w:val="00DE6540"/>
    <w:rsid w:val="00DE730A"/>
    <w:rsid w:val="00DE7CF5"/>
    <w:rsid w:val="00DF1052"/>
    <w:rsid w:val="00DF1769"/>
    <w:rsid w:val="00DF1EF6"/>
    <w:rsid w:val="00DF2433"/>
    <w:rsid w:val="00DF51F1"/>
    <w:rsid w:val="00E020E8"/>
    <w:rsid w:val="00E0274E"/>
    <w:rsid w:val="00E02998"/>
    <w:rsid w:val="00E031BD"/>
    <w:rsid w:val="00E03517"/>
    <w:rsid w:val="00E04AA5"/>
    <w:rsid w:val="00E0559E"/>
    <w:rsid w:val="00E05628"/>
    <w:rsid w:val="00E057BB"/>
    <w:rsid w:val="00E074D6"/>
    <w:rsid w:val="00E11C61"/>
    <w:rsid w:val="00E14159"/>
    <w:rsid w:val="00E143B9"/>
    <w:rsid w:val="00E171B8"/>
    <w:rsid w:val="00E17A6F"/>
    <w:rsid w:val="00E23DA4"/>
    <w:rsid w:val="00E23EDA"/>
    <w:rsid w:val="00E24033"/>
    <w:rsid w:val="00E25734"/>
    <w:rsid w:val="00E25A9E"/>
    <w:rsid w:val="00E25E4A"/>
    <w:rsid w:val="00E25E78"/>
    <w:rsid w:val="00E26005"/>
    <w:rsid w:val="00E268D5"/>
    <w:rsid w:val="00E26BB2"/>
    <w:rsid w:val="00E2776B"/>
    <w:rsid w:val="00E30045"/>
    <w:rsid w:val="00E31B61"/>
    <w:rsid w:val="00E32031"/>
    <w:rsid w:val="00E322F9"/>
    <w:rsid w:val="00E32C74"/>
    <w:rsid w:val="00E3332A"/>
    <w:rsid w:val="00E33A48"/>
    <w:rsid w:val="00E33E2B"/>
    <w:rsid w:val="00E35C61"/>
    <w:rsid w:val="00E36F12"/>
    <w:rsid w:val="00E401BE"/>
    <w:rsid w:val="00E402C4"/>
    <w:rsid w:val="00E40858"/>
    <w:rsid w:val="00E413DC"/>
    <w:rsid w:val="00E423D2"/>
    <w:rsid w:val="00E50A09"/>
    <w:rsid w:val="00E51E8F"/>
    <w:rsid w:val="00E524CE"/>
    <w:rsid w:val="00E53D0A"/>
    <w:rsid w:val="00E5675C"/>
    <w:rsid w:val="00E57D84"/>
    <w:rsid w:val="00E57D96"/>
    <w:rsid w:val="00E60B8E"/>
    <w:rsid w:val="00E623B7"/>
    <w:rsid w:val="00E64C2E"/>
    <w:rsid w:val="00E668C7"/>
    <w:rsid w:val="00E66B0F"/>
    <w:rsid w:val="00E66C91"/>
    <w:rsid w:val="00E6788B"/>
    <w:rsid w:val="00E70000"/>
    <w:rsid w:val="00E725CC"/>
    <w:rsid w:val="00E725CE"/>
    <w:rsid w:val="00E73E86"/>
    <w:rsid w:val="00E75543"/>
    <w:rsid w:val="00E75627"/>
    <w:rsid w:val="00E75B19"/>
    <w:rsid w:val="00E75BE2"/>
    <w:rsid w:val="00E75DE3"/>
    <w:rsid w:val="00E76CB9"/>
    <w:rsid w:val="00E77F82"/>
    <w:rsid w:val="00E80009"/>
    <w:rsid w:val="00E80B69"/>
    <w:rsid w:val="00E8129A"/>
    <w:rsid w:val="00E81D11"/>
    <w:rsid w:val="00E83015"/>
    <w:rsid w:val="00E85F0A"/>
    <w:rsid w:val="00E90F38"/>
    <w:rsid w:val="00E91209"/>
    <w:rsid w:val="00E92B52"/>
    <w:rsid w:val="00E93DA7"/>
    <w:rsid w:val="00E94F7D"/>
    <w:rsid w:val="00EA051F"/>
    <w:rsid w:val="00EA1F9D"/>
    <w:rsid w:val="00EA2551"/>
    <w:rsid w:val="00EA3ED4"/>
    <w:rsid w:val="00EA46F2"/>
    <w:rsid w:val="00EA6039"/>
    <w:rsid w:val="00EA65A7"/>
    <w:rsid w:val="00EA7E8F"/>
    <w:rsid w:val="00EB12BB"/>
    <w:rsid w:val="00EB25F9"/>
    <w:rsid w:val="00EB63EB"/>
    <w:rsid w:val="00EB664C"/>
    <w:rsid w:val="00EB6F38"/>
    <w:rsid w:val="00EC0EB3"/>
    <w:rsid w:val="00EC1410"/>
    <w:rsid w:val="00EC2ACC"/>
    <w:rsid w:val="00EC2BDD"/>
    <w:rsid w:val="00EC31EF"/>
    <w:rsid w:val="00EC321D"/>
    <w:rsid w:val="00EC33AD"/>
    <w:rsid w:val="00EC4374"/>
    <w:rsid w:val="00EC59D0"/>
    <w:rsid w:val="00EC5D16"/>
    <w:rsid w:val="00EC7EFA"/>
    <w:rsid w:val="00EC7F71"/>
    <w:rsid w:val="00ED00FB"/>
    <w:rsid w:val="00ED0F62"/>
    <w:rsid w:val="00ED141A"/>
    <w:rsid w:val="00ED29B0"/>
    <w:rsid w:val="00ED3F39"/>
    <w:rsid w:val="00ED5703"/>
    <w:rsid w:val="00ED6DB4"/>
    <w:rsid w:val="00ED793D"/>
    <w:rsid w:val="00ED7D4D"/>
    <w:rsid w:val="00EE030F"/>
    <w:rsid w:val="00EE2C09"/>
    <w:rsid w:val="00EE446E"/>
    <w:rsid w:val="00EE4CA6"/>
    <w:rsid w:val="00EE624A"/>
    <w:rsid w:val="00EE639A"/>
    <w:rsid w:val="00EE63D7"/>
    <w:rsid w:val="00EE688A"/>
    <w:rsid w:val="00EE6FAA"/>
    <w:rsid w:val="00EF269B"/>
    <w:rsid w:val="00EF45E7"/>
    <w:rsid w:val="00EF70F0"/>
    <w:rsid w:val="00F02A85"/>
    <w:rsid w:val="00F039D1"/>
    <w:rsid w:val="00F03D64"/>
    <w:rsid w:val="00F03FBD"/>
    <w:rsid w:val="00F04B3F"/>
    <w:rsid w:val="00F055A1"/>
    <w:rsid w:val="00F064F6"/>
    <w:rsid w:val="00F07471"/>
    <w:rsid w:val="00F100CE"/>
    <w:rsid w:val="00F11C5C"/>
    <w:rsid w:val="00F12257"/>
    <w:rsid w:val="00F12545"/>
    <w:rsid w:val="00F13AF9"/>
    <w:rsid w:val="00F14576"/>
    <w:rsid w:val="00F153CB"/>
    <w:rsid w:val="00F15D36"/>
    <w:rsid w:val="00F162FA"/>
    <w:rsid w:val="00F171A5"/>
    <w:rsid w:val="00F200D2"/>
    <w:rsid w:val="00F209EB"/>
    <w:rsid w:val="00F21D44"/>
    <w:rsid w:val="00F22951"/>
    <w:rsid w:val="00F237C2"/>
    <w:rsid w:val="00F23F67"/>
    <w:rsid w:val="00F2502E"/>
    <w:rsid w:val="00F27AC9"/>
    <w:rsid w:val="00F32768"/>
    <w:rsid w:val="00F34457"/>
    <w:rsid w:val="00F361D5"/>
    <w:rsid w:val="00F37E25"/>
    <w:rsid w:val="00F422C8"/>
    <w:rsid w:val="00F44F61"/>
    <w:rsid w:val="00F45EFC"/>
    <w:rsid w:val="00F47691"/>
    <w:rsid w:val="00F50A1E"/>
    <w:rsid w:val="00F52EFC"/>
    <w:rsid w:val="00F536F5"/>
    <w:rsid w:val="00F5675D"/>
    <w:rsid w:val="00F64502"/>
    <w:rsid w:val="00F65F17"/>
    <w:rsid w:val="00F661DE"/>
    <w:rsid w:val="00F66D0B"/>
    <w:rsid w:val="00F66DE4"/>
    <w:rsid w:val="00F66FF2"/>
    <w:rsid w:val="00F678BD"/>
    <w:rsid w:val="00F76918"/>
    <w:rsid w:val="00F76D96"/>
    <w:rsid w:val="00F8081F"/>
    <w:rsid w:val="00F818C9"/>
    <w:rsid w:val="00F8248F"/>
    <w:rsid w:val="00F82764"/>
    <w:rsid w:val="00F83AEC"/>
    <w:rsid w:val="00F83CB5"/>
    <w:rsid w:val="00F84449"/>
    <w:rsid w:val="00F84A32"/>
    <w:rsid w:val="00F84F4E"/>
    <w:rsid w:val="00F85031"/>
    <w:rsid w:val="00F879F7"/>
    <w:rsid w:val="00F92183"/>
    <w:rsid w:val="00F92B2B"/>
    <w:rsid w:val="00F964F8"/>
    <w:rsid w:val="00F975CE"/>
    <w:rsid w:val="00F97B6D"/>
    <w:rsid w:val="00FA1122"/>
    <w:rsid w:val="00FA1C29"/>
    <w:rsid w:val="00FA1DCA"/>
    <w:rsid w:val="00FA27E2"/>
    <w:rsid w:val="00FA3C61"/>
    <w:rsid w:val="00FA3E21"/>
    <w:rsid w:val="00FA4143"/>
    <w:rsid w:val="00FA49B2"/>
    <w:rsid w:val="00FA49EC"/>
    <w:rsid w:val="00FA769F"/>
    <w:rsid w:val="00FB0D97"/>
    <w:rsid w:val="00FB2306"/>
    <w:rsid w:val="00FB4B34"/>
    <w:rsid w:val="00FB7739"/>
    <w:rsid w:val="00FB7D87"/>
    <w:rsid w:val="00FB7E94"/>
    <w:rsid w:val="00FC04D4"/>
    <w:rsid w:val="00FC14B4"/>
    <w:rsid w:val="00FC1BF9"/>
    <w:rsid w:val="00FC1DE8"/>
    <w:rsid w:val="00FC3035"/>
    <w:rsid w:val="00FC37EB"/>
    <w:rsid w:val="00FC5245"/>
    <w:rsid w:val="00FC5FD2"/>
    <w:rsid w:val="00FC6164"/>
    <w:rsid w:val="00FC6B7D"/>
    <w:rsid w:val="00FC7283"/>
    <w:rsid w:val="00FD00AA"/>
    <w:rsid w:val="00FD0347"/>
    <w:rsid w:val="00FD16CE"/>
    <w:rsid w:val="00FD3A3C"/>
    <w:rsid w:val="00FD431C"/>
    <w:rsid w:val="00FD5355"/>
    <w:rsid w:val="00FD6037"/>
    <w:rsid w:val="00FD7E49"/>
    <w:rsid w:val="00FE0BFA"/>
    <w:rsid w:val="00FE198E"/>
    <w:rsid w:val="00FE43C5"/>
    <w:rsid w:val="00FE5DE3"/>
    <w:rsid w:val="00FF12B1"/>
    <w:rsid w:val="00FF17AC"/>
    <w:rsid w:val="00FF1A93"/>
    <w:rsid w:val="00FF20B0"/>
    <w:rsid w:val="00FF2E03"/>
    <w:rsid w:val="00FF3F92"/>
    <w:rsid w:val="00FF494A"/>
    <w:rsid w:val="00FF6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88B"/>
    <w:pPr>
      <w:widowControl w:val="0"/>
      <w:autoSpaceDE w:val="0"/>
      <w:autoSpaceDN w:val="0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788B"/>
    <w:pPr>
      <w:widowControl w:val="0"/>
      <w:autoSpaceDE w:val="0"/>
      <w:autoSpaceDN w:val="0"/>
      <w:ind w:left="0"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788B"/>
    <w:pPr>
      <w:widowControl w:val="0"/>
      <w:autoSpaceDE w:val="0"/>
      <w:autoSpaceDN w:val="0"/>
      <w:ind w:left="0" w:right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29401D42400A599A440567D94683E7C06CE7A68A743907DD5DD8FCAE41475D1BFE846BC1D7EB48F1EBDB9DB219A968C7B2A870F8F79D8D67CBDDJ6m0J" TargetMode="External"/><Relationship Id="rId18" Type="http://schemas.openxmlformats.org/officeDocument/2006/relationships/hyperlink" Target="consultantplus://offline/ref=9729401D42400A599A440567D94683E7C06CE7A68E793106D75DD8FCAE41475D1BFE8479C18FE748F6F5DA99A74FF82EJ9m0J" TargetMode="External"/><Relationship Id="rId26" Type="http://schemas.openxmlformats.org/officeDocument/2006/relationships/hyperlink" Target="consultantplus://offline/ref=9729401D42400A599A440567D94683E7C06CE7A68A74330ED95DD8FCAE41475D1BFE846BC1D7EB48F1EBDB9EB219A968C7B2A870F8F79D8D67CBDDJ6m0J" TargetMode="External"/><Relationship Id="rId39" Type="http://schemas.openxmlformats.org/officeDocument/2006/relationships/hyperlink" Target="consultantplus://offline/ref=9729401D42400A599A440567D94683E7C06CE7A68E743004D95DD8FCAE41475D1BFE846BC1D7EB48F1EBDB9DB219A968C7B2A870F8F79D8D67CBDDJ6m0J" TargetMode="External"/><Relationship Id="rId21" Type="http://schemas.openxmlformats.org/officeDocument/2006/relationships/hyperlink" Target="consultantplus://offline/ref=9729401D42400A599A440567D94683E7C06CE7A68F7B3601DD5DD8FCAE41475D1BFE846BC1D7EB48F1EBDB9DB219A968C7B2A870F8F79D8D67CBDDJ6m0J" TargetMode="External"/><Relationship Id="rId34" Type="http://schemas.openxmlformats.org/officeDocument/2006/relationships/hyperlink" Target="consultantplus://offline/ref=9729401D42400A599A440567D94683E7C06CE7A68F7B3601DD5DD8FCAE41475D1BFE846BC1D7EB48F1EBDB9FB219A968C7B2A870F8F79D8D67CBDDJ6m0J" TargetMode="External"/><Relationship Id="rId42" Type="http://schemas.openxmlformats.org/officeDocument/2006/relationships/hyperlink" Target="consultantplus://offline/ref=9729401D42400A599A440567D94683E7C06CE7A68A74330ED95DD8FCAE41475D1BFE846BC1D7EB48F1EBDB9EB219A968C7B2A870F8F79D8D67CBDDJ6m0J" TargetMode="External"/><Relationship Id="rId47" Type="http://schemas.openxmlformats.org/officeDocument/2006/relationships/hyperlink" Target="consultantplus://offline/ref=9729401D42400A599A440567D94683E7C06CE7A68A7C380FDF5DD8FCAE41475D1BFE846BC1D7EB48F1EBDB90B219A968C7B2A870F8F79D8D67CBDDJ6m0J" TargetMode="External"/><Relationship Id="rId50" Type="http://schemas.openxmlformats.org/officeDocument/2006/relationships/hyperlink" Target="consultantplus://offline/ref=9729401D42400A599A440567D94683E7C06CE7A68B7D3704D85DD8FCAE41475D1BFE846BC1D7EB48F1EBDB9FB219A968C7B2A870F8F79D8D67CBDDJ6m0J" TargetMode="External"/><Relationship Id="rId55" Type="http://schemas.openxmlformats.org/officeDocument/2006/relationships/hyperlink" Target="consultantplus://offline/ref=9729401D42400A599A440567D94683E7C06CE7A68A7C380FDF5DD8FCAE41475D1BFE846BC1D7EB48F1EBDB91B219A968C7B2A870F8F79D8D67CBDDJ6m0J" TargetMode="External"/><Relationship Id="rId7" Type="http://schemas.openxmlformats.org/officeDocument/2006/relationships/hyperlink" Target="consultantplus://offline/ref=9729401D42400A599A440567D94683E7C06CE7A68F7B3601DD5DD8FCAE41475D1BFE846BC1D7EB48F1EBDB9DB219A968C7B2A870F8F79D8D67CBDDJ6m0J" TargetMode="External"/><Relationship Id="rId12" Type="http://schemas.openxmlformats.org/officeDocument/2006/relationships/hyperlink" Target="consultantplus://offline/ref=9729401D42400A599A440567D94683E7C06CE7A68A74330ED95DD8FCAE41475D1BFE846BC1D7EB48F1EBDB9DB219A968C7B2A870F8F79D8D67CBDDJ6m0J" TargetMode="External"/><Relationship Id="rId17" Type="http://schemas.openxmlformats.org/officeDocument/2006/relationships/hyperlink" Target="consultantplus://offline/ref=9729401D42400A599A440567D94683E7C06CE7A685743502D85DD8FCAE41475D1BFE846BC1D7EB48F1EBDB9DB219A968C7B2A870F8F79D8D67CBDDJ6m0J" TargetMode="External"/><Relationship Id="rId25" Type="http://schemas.openxmlformats.org/officeDocument/2006/relationships/hyperlink" Target="consultantplus://offline/ref=9729401D42400A599A440567D94683E7C06CE7A68A7E3105D75DD8FCAE41475D1BFE846BC1D7EB48F1EBDB9DB219A968C7B2A870F8F79D8D67CBDDJ6m0J" TargetMode="External"/><Relationship Id="rId33" Type="http://schemas.openxmlformats.org/officeDocument/2006/relationships/hyperlink" Target="consultantplus://offline/ref=9729401D42400A599A440567D94683E7C06CE7A6887E3404DA5DD8FCAE41475D1BFE846BC1D7EB48F1EBDB9EB219A968C7B2A870F8F79D8D67CBDDJ6m0J" TargetMode="External"/><Relationship Id="rId38" Type="http://schemas.openxmlformats.org/officeDocument/2006/relationships/hyperlink" Target="consultantplus://offline/ref=9729401D42400A599A440567D94683E7C06CE7A685743502D85DD8FCAE41475D1BFE846BC1D7EB48F1EBDB90B219A968C7B2A870F8F79D8D67CBDDJ6m0J" TargetMode="External"/><Relationship Id="rId46" Type="http://schemas.openxmlformats.org/officeDocument/2006/relationships/hyperlink" Target="consultantplus://offline/ref=9729401D42400A599A440567D94683E7C06CE7A685743502D85DD8FCAE41475D1BFE846BC1D7EB48F1EBDA98B219A968C7B2A870F8F79D8D67CBDDJ6m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29401D42400A599A440567D94683E7C06CE7A684783803D75DD8FCAE41475D1BFE846BC1D7EB48F1EBDB9DB219A968C7B2A870F8F79D8D67CBDDJ6m0J" TargetMode="External"/><Relationship Id="rId20" Type="http://schemas.openxmlformats.org/officeDocument/2006/relationships/hyperlink" Target="consultantplus://offline/ref=9729401D42400A599A440567D94683E7C06CE7A68F7F370EDC5DD8FCAE41475D1BFE846BC1D7EB48F1EBDB9DB219A968C7B2A870F8F79D8D67CBDDJ6m0J" TargetMode="External"/><Relationship Id="rId29" Type="http://schemas.openxmlformats.org/officeDocument/2006/relationships/hyperlink" Target="consultantplus://offline/ref=9729401D42400A599A440567D94683E7C06CE7A68B74310ED75DD8FCAE41475D1BFE846BC1D7EB48F1EBDB9DB219A968C7B2A870F8F79D8D67CBDDJ6m0J" TargetMode="External"/><Relationship Id="rId41" Type="http://schemas.openxmlformats.org/officeDocument/2006/relationships/hyperlink" Target="consultantplus://offline/ref=9729401D42400A599A440567D94683E7C06CE7A68A7C380FDF5DD8FCAE41475D1BFE846BC1D7EB48F1EBDB9FB219A968C7B2A870F8F79D8D67CBDDJ6m0J" TargetMode="External"/><Relationship Id="rId54" Type="http://schemas.openxmlformats.org/officeDocument/2006/relationships/hyperlink" Target="consultantplus://offline/ref=9729401D42400A599A440567D94683E7C06CE7A685743502D85DD8FCAE41475D1BFE846BC1D7EB48F1EBDA9BB219A968C7B2A870F8F79D8D67CBDDJ6m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29401D42400A599A440567D94683E7C06CE7A68F7F370EDC5DD8FCAE41475D1BFE846BC1D7EB48F1EBDB9DB219A968C7B2A870F8F79D8D67CBDDJ6m0J" TargetMode="External"/><Relationship Id="rId11" Type="http://schemas.openxmlformats.org/officeDocument/2006/relationships/hyperlink" Target="consultantplus://offline/ref=9729401D42400A599A440567D94683E7C06CE7A68A7E3105D75DD8FCAE41475D1BFE846BC1D7EB48F1EBDB9DB219A968C7B2A870F8F79D8D67CBDDJ6m0J" TargetMode="External"/><Relationship Id="rId24" Type="http://schemas.openxmlformats.org/officeDocument/2006/relationships/hyperlink" Target="consultantplus://offline/ref=9729401D42400A599A440567D94683E7C06CE7A68A7C380FDF5DD8FCAE41475D1BFE846BC1D7EB48F1EBDB9DB219A968C7B2A870F8F79D8D67CBDDJ6m0J" TargetMode="External"/><Relationship Id="rId32" Type="http://schemas.openxmlformats.org/officeDocument/2006/relationships/hyperlink" Target="consultantplus://offline/ref=9729401D42400A599A440567D94683E7C06CE7A68F7B3601DD5DD8FCAE41475D1BFE846BC1D7EB48F1EBDB9EB219A968C7B2A870F8F79D8D67CBDDJ6m0J" TargetMode="External"/><Relationship Id="rId37" Type="http://schemas.openxmlformats.org/officeDocument/2006/relationships/hyperlink" Target="consultantplus://offline/ref=9729401D42400A599A440567D94683E7C06CE7A685743502D85DD8FCAE41475D1BFE846BC1D7EB48F1EBDB9FB219A968C7B2A870F8F79D8D67CBDDJ6m0J" TargetMode="External"/><Relationship Id="rId40" Type="http://schemas.openxmlformats.org/officeDocument/2006/relationships/hyperlink" Target="consultantplus://offline/ref=9729401D42400A599A440567D94683E7C06CE7A689743503D65DD8FCAE41475D1BFE846BC1D7EB48F1EBDB9DB219A968C7B2A870F8F79D8D67CBDDJ6m0J" TargetMode="External"/><Relationship Id="rId45" Type="http://schemas.openxmlformats.org/officeDocument/2006/relationships/hyperlink" Target="consultantplus://offline/ref=9729401D42400A599A440567D94683E7C06CE7A684783803D75DD8FCAE41475D1BFE846BC1D7EB48F1EBDB9DB219A968C7B2A870F8F79D8D67CBDDJ6m0J" TargetMode="External"/><Relationship Id="rId53" Type="http://schemas.openxmlformats.org/officeDocument/2006/relationships/hyperlink" Target="consultantplus://offline/ref=9729401D42400A599A440567D94683E7C06CE7A68F7F370EDC5DD8FCAE41475D1BFE846BC1D7EB48F1EBDB9DB219A968C7B2A870F8F79D8D67CBDDJ6m0J" TargetMode="External"/><Relationship Id="rId5" Type="http://schemas.openxmlformats.org/officeDocument/2006/relationships/hyperlink" Target="consultantplus://offline/ref=9729401D42400A599A440567D94683E7C06CE7A68E743004D95DD8FCAE41475D1BFE846BC1D7EB48F1EBDB9DB219A968C7B2A870F8F79D8D67CBDDJ6m0J" TargetMode="External"/><Relationship Id="rId15" Type="http://schemas.openxmlformats.org/officeDocument/2006/relationships/hyperlink" Target="consultantplus://offline/ref=9729401D42400A599A440567D94683E7C06CE7A68B74310ED75DD8FCAE41475D1BFE846BC1D7EB48F1EBDB9DB219A968C7B2A870F8F79D8D67CBDDJ6m0J" TargetMode="External"/><Relationship Id="rId23" Type="http://schemas.openxmlformats.org/officeDocument/2006/relationships/hyperlink" Target="consultantplus://offline/ref=9729401D42400A599A440567D94683E7C06CE7A689743503D65DD8FCAE41475D1BFE846BC1D7EB48F1EBDB9DB219A968C7B2A870F8F79D8D67CBDDJ6m0J" TargetMode="External"/><Relationship Id="rId28" Type="http://schemas.openxmlformats.org/officeDocument/2006/relationships/hyperlink" Target="consultantplus://offline/ref=9729401D42400A599A440567D94683E7C06CE7A68B7D3704D85DD8FCAE41475D1BFE846BC1D7EB48F1EBDB9DB219A968C7B2A870F8F79D8D67CBDDJ6m0J" TargetMode="External"/><Relationship Id="rId36" Type="http://schemas.openxmlformats.org/officeDocument/2006/relationships/hyperlink" Target="consultantplus://offline/ref=9729401D42400A599A440567D94683E7C06CE7A6887E3404DA5DD8FCAE41475D1BFE846BC1D7EB48F1EBDB9FB219A968C7B2A870F8F79D8D67CBDDJ6m0J" TargetMode="External"/><Relationship Id="rId49" Type="http://schemas.openxmlformats.org/officeDocument/2006/relationships/hyperlink" Target="consultantplus://offline/ref=9729401D42400A599A440567D94683E7C06CE7A68A743907DD5DD8FCAE41475D1BFE846BC1D7EB48F1EBDB9FB219A968C7B2A870F8F79D8D67CBDDJ6m0J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9729401D42400A599A440567D94683E7C06CE7A68A7C380FDF5DD8FCAE41475D1BFE846BC1D7EB48F1EBDB9DB219A968C7B2A870F8F79D8D67CBDDJ6m0J" TargetMode="External"/><Relationship Id="rId19" Type="http://schemas.openxmlformats.org/officeDocument/2006/relationships/hyperlink" Target="consultantplus://offline/ref=9729401D42400A599A440567D94683E7C06CE7A68E743004D95DD8FCAE41475D1BFE846BC1D7EB48F1EBDB9DB219A968C7B2A870F8F79D8D67CBDDJ6m0J" TargetMode="External"/><Relationship Id="rId31" Type="http://schemas.openxmlformats.org/officeDocument/2006/relationships/hyperlink" Target="consultantplus://offline/ref=9729401D42400A599A440567D94683E7C06CE7A685743502D85DD8FCAE41475D1BFE846BC1D7EB48F1EBDB9DB219A968C7B2A870F8F79D8D67CBDDJ6m0J" TargetMode="External"/><Relationship Id="rId44" Type="http://schemas.openxmlformats.org/officeDocument/2006/relationships/hyperlink" Target="consultantplus://offline/ref=9729401D42400A599A440567D94683E7C06CE7A68B7D3704D85DD8FCAE41475D1BFE846BC1D7EB48F1EBDB9EB219A968C7B2A870F8F79D8D67CBDDJ6m0J" TargetMode="External"/><Relationship Id="rId52" Type="http://schemas.openxmlformats.org/officeDocument/2006/relationships/hyperlink" Target="consultantplus://offline/ref=9729401D42400A599A440567D94683E7C06CE7A685743502D85DD8FCAE41475D1BFE846BC1D7EB48F1EBDA9AB219A968C7B2A870F8F79D8D67CBDDJ6m0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729401D42400A599A440567D94683E7C06CE7A689743503D65DD8FCAE41475D1BFE846BC1D7EB48F1EBDB9DB219A968C7B2A870F8F79D8D67CBDDJ6m0J" TargetMode="External"/><Relationship Id="rId14" Type="http://schemas.openxmlformats.org/officeDocument/2006/relationships/hyperlink" Target="consultantplus://offline/ref=9729401D42400A599A440567D94683E7C06CE7A68B7D3704D85DD8FCAE41475D1BFE846BC1D7EB48F1EBDB9DB219A968C7B2A870F8F79D8D67CBDDJ6m0J" TargetMode="External"/><Relationship Id="rId22" Type="http://schemas.openxmlformats.org/officeDocument/2006/relationships/hyperlink" Target="consultantplus://offline/ref=9729401D42400A599A440567D94683E7C06CE7A6887E3404DA5DD8FCAE41475D1BFE846BC1D7EB48F1EBDB9DB219A968C7B2A870F8F79D8D67CBDDJ6m0J" TargetMode="External"/><Relationship Id="rId27" Type="http://schemas.openxmlformats.org/officeDocument/2006/relationships/hyperlink" Target="consultantplus://offline/ref=9729401D42400A599A440567D94683E7C06CE7A68A743907DD5DD8FCAE41475D1BFE846BC1D7EB48F1EBDB9DB219A968C7B2A870F8F79D8D67CBDDJ6m0J" TargetMode="External"/><Relationship Id="rId30" Type="http://schemas.openxmlformats.org/officeDocument/2006/relationships/hyperlink" Target="consultantplus://offline/ref=9729401D42400A599A440567D94683E7C06CE7A684783803D75DD8FCAE41475D1BFE846BC1D7EB48F1EBDB9DB219A968C7B2A870F8F79D8D67CBDDJ6m0J" TargetMode="External"/><Relationship Id="rId35" Type="http://schemas.openxmlformats.org/officeDocument/2006/relationships/hyperlink" Target="consultantplus://offline/ref=9729401D42400A599A440567D94683E7C06CE7A685743502D85DD8FCAE41475D1BFE846BC1D7EB48F1EBDB9EB219A968C7B2A870F8F79D8D67CBDDJ6m0J" TargetMode="External"/><Relationship Id="rId43" Type="http://schemas.openxmlformats.org/officeDocument/2006/relationships/hyperlink" Target="consultantplus://offline/ref=9729401D42400A599A440567D94683E7C06CE7A68A743907DD5DD8FCAE41475D1BFE846BC1D7EB48F1EBDB9EB219A968C7B2A870F8F79D8D67CBDDJ6m0J" TargetMode="External"/><Relationship Id="rId48" Type="http://schemas.openxmlformats.org/officeDocument/2006/relationships/hyperlink" Target="consultantplus://offline/ref=9729401D42400A599A440567D94683E7C06CE7A68A74330ED95DD8FCAE41475D1BFE846BC1D7EB48F1EBDB9FB219A968C7B2A870F8F79D8D67CBDDJ6m0J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9729401D42400A599A440567D94683E7C06CE7A6887E3404DA5DD8FCAE41475D1BFE846BC1D7EB48F1EBDB9DB219A968C7B2A870F8F79D8D67CBDDJ6m0J" TargetMode="External"/><Relationship Id="rId51" Type="http://schemas.openxmlformats.org/officeDocument/2006/relationships/hyperlink" Target="consultantplus://offline/ref=9729401D42400A599A440567D94683E7C06CE7A685743502D85DD8FCAE41475D1BFE846BC1D7EB48F1EBDA99B219A968C7B2A870F8F79D8D67CBDDJ6m0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2574</Words>
  <Characters>14672</Characters>
  <Application>Microsoft Office Word</Application>
  <DocSecurity>0</DocSecurity>
  <Lines>122</Lines>
  <Paragraphs>34</Paragraphs>
  <ScaleCrop>false</ScaleCrop>
  <Company/>
  <LinksUpToDate>false</LinksUpToDate>
  <CharactersWithSpaces>17212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К. Перистова</dc:creator>
  <cp:lastModifiedBy>Татьяна Одинарцева</cp:lastModifiedBy>
  <cp:revision>2</cp:revision>
  <dcterms:created xsi:type="dcterms:W3CDTF">2023-10-10T07:04:00Z</dcterms:created>
  <dcterms:modified xsi:type="dcterms:W3CDTF">2023-10-10T07:04:00Z</dcterms:modified>
</cp:coreProperties>
</file>